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E55A9C" w14:textId="77777777" w:rsidR="008A7D87" w:rsidRDefault="007D0893" w:rsidP="00AB13E4">
      <w:pPr>
        <w:tabs>
          <w:tab w:val="left" w:pos="3960"/>
        </w:tabs>
        <w:ind w:right="-311"/>
        <w:rPr>
          <w:rFonts w:ascii="Verdana" w:hAnsi="Verdana"/>
          <w:b/>
          <w:color w:val="000000"/>
          <w:sz w:val="18"/>
        </w:rPr>
      </w:pPr>
      <w:r>
        <w:rPr>
          <w:noProof/>
          <w:color w:val="1F497D"/>
        </w:rPr>
        <w:drawing>
          <wp:inline distT="0" distB="0" distL="0" distR="0" wp14:anchorId="7AD7D833" wp14:editId="458E1D08">
            <wp:extent cx="1468755" cy="1468755"/>
            <wp:effectExtent l="0" t="0" r="0" b="0"/>
            <wp:docPr id="1" name="Image 1" descr="cid:image001.gif@01D240C3.FE3C2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1.gif@01D240C3.FE3C22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68755" cy="1468755"/>
                    </a:xfrm>
                    <a:prstGeom prst="rect">
                      <a:avLst/>
                    </a:prstGeom>
                    <a:noFill/>
                    <a:ln>
                      <a:noFill/>
                    </a:ln>
                  </pic:spPr>
                </pic:pic>
              </a:graphicData>
            </a:graphic>
          </wp:inline>
        </w:drawing>
      </w:r>
    </w:p>
    <w:p w14:paraId="21D1FC2D" w14:textId="15A11C8D" w:rsidR="007271D9" w:rsidRDefault="00F04651">
      <w:pPr>
        <w:tabs>
          <w:tab w:val="left" w:pos="3960"/>
        </w:tabs>
        <w:ind w:right="-311"/>
        <w:jc w:val="center"/>
        <w:rPr>
          <w:rFonts w:ascii="Verdana" w:hAnsi="Verdana"/>
          <w:b/>
          <w:color w:val="000000"/>
          <w:sz w:val="18"/>
        </w:rPr>
      </w:pPr>
      <w:r>
        <w:rPr>
          <w:rFonts w:ascii="Verdana" w:hAnsi="Verdana"/>
          <w:b/>
          <w:color w:val="000000"/>
          <w:sz w:val="18"/>
        </w:rPr>
        <w:t>ACCORD-CADRE</w:t>
      </w:r>
      <w:r w:rsidR="007271D9">
        <w:rPr>
          <w:rFonts w:ascii="Verdana" w:hAnsi="Verdana"/>
          <w:b/>
          <w:color w:val="000000"/>
          <w:sz w:val="18"/>
        </w:rPr>
        <w:t xml:space="preserve"> DE </w:t>
      </w:r>
      <w:r w:rsidR="00CA3AC5" w:rsidRPr="00CA3AC5">
        <w:rPr>
          <w:rFonts w:ascii="Verdana" w:hAnsi="Verdana"/>
          <w:b/>
          <w:iCs/>
          <w:color w:val="000000"/>
          <w:sz w:val="18"/>
        </w:rPr>
        <w:t>TRAVAUX</w:t>
      </w:r>
    </w:p>
    <w:p w14:paraId="0FC3FFB3" w14:textId="77777777" w:rsidR="007271D9" w:rsidRDefault="007271D9">
      <w:pPr>
        <w:tabs>
          <w:tab w:val="left" w:pos="3960"/>
        </w:tabs>
        <w:ind w:right="-311"/>
        <w:jc w:val="center"/>
        <w:rPr>
          <w:rFonts w:ascii="Verdana" w:hAnsi="Verdana"/>
          <w:b/>
          <w:color w:val="000000"/>
          <w:sz w:val="18"/>
        </w:rPr>
      </w:pPr>
    </w:p>
    <w:p w14:paraId="6D353617" w14:textId="50701E08" w:rsidR="007271D9" w:rsidRDefault="007271D9">
      <w:pPr>
        <w:tabs>
          <w:tab w:val="left" w:pos="3960"/>
        </w:tabs>
        <w:ind w:right="-311"/>
        <w:jc w:val="center"/>
        <w:rPr>
          <w:rFonts w:ascii="Verdana" w:hAnsi="Verdana"/>
          <w:b/>
          <w:color w:val="000000"/>
          <w:sz w:val="18"/>
        </w:rPr>
      </w:pPr>
      <w:r>
        <w:rPr>
          <w:rFonts w:ascii="Verdana" w:hAnsi="Verdana"/>
          <w:b/>
          <w:color w:val="000000"/>
          <w:sz w:val="18"/>
        </w:rPr>
        <w:t>ACTE D'ENGAGEMENT (A.E</w:t>
      </w:r>
      <w:r w:rsidR="00F04651">
        <w:rPr>
          <w:rFonts w:ascii="Verdana" w:hAnsi="Verdana"/>
          <w:b/>
          <w:color w:val="000000"/>
          <w:sz w:val="18"/>
        </w:rPr>
        <w:t>.</w:t>
      </w:r>
      <w:r>
        <w:rPr>
          <w:rFonts w:ascii="Verdana" w:hAnsi="Verdana"/>
          <w:b/>
          <w:color w:val="000000"/>
          <w:sz w:val="18"/>
        </w:rPr>
        <w:t>)</w:t>
      </w:r>
    </w:p>
    <w:p w14:paraId="2D68F5CF" w14:textId="77777777" w:rsidR="007271D9" w:rsidRDefault="007271D9">
      <w:pPr>
        <w:tabs>
          <w:tab w:val="left" w:pos="3960"/>
        </w:tabs>
        <w:ind w:right="-311"/>
        <w:jc w:val="both"/>
        <w:rPr>
          <w:rFonts w:ascii="Verdana" w:hAnsi="Verdana"/>
          <w:b/>
          <w:color w:val="000000"/>
          <w:sz w:val="18"/>
        </w:rPr>
      </w:pPr>
    </w:p>
    <w:tbl>
      <w:tblPr>
        <w:tblW w:w="0" w:type="auto"/>
        <w:tblLayout w:type="fixed"/>
        <w:tblCellMar>
          <w:left w:w="80" w:type="dxa"/>
          <w:right w:w="80" w:type="dxa"/>
        </w:tblCellMar>
        <w:tblLook w:val="0000" w:firstRow="0" w:lastRow="0" w:firstColumn="0" w:lastColumn="0" w:noHBand="0" w:noVBand="0"/>
      </w:tblPr>
      <w:tblGrid>
        <w:gridCol w:w="920"/>
        <w:gridCol w:w="8799"/>
      </w:tblGrid>
      <w:tr w:rsidR="007271D9" w14:paraId="6B2841C9" w14:textId="77777777">
        <w:trPr>
          <w:cantSplit/>
        </w:trPr>
        <w:tc>
          <w:tcPr>
            <w:tcW w:w="920" w:type="dxa"/>
            <w:tcBorders>
              <w:top w:val="single" w:sz="12" w:space="0" w:color="auto"/>
              <w:left w:val="single" w:sz="12" w:space="0" w:color="auto"/>
              <w:bottom w:val="single" w:sz="12" w:space="0" w:color="auto"/>
              <w:right w:val="single" w:sz="6" w:space="0" w:color="auto"/>
            </w:tcBorders>
          </w:tcPr>
          <w:p w14:paraId="2EAADDF1" w14:textId="77777777" w:rsidR="007271D9" w:rsidRDefault="007271D9">
            <w:pPr>
              <w:spacing w:line="360" w:lineRule="atLeast"/>
              <w:ind w:right="-311"/>
              <w:jc w:val="both"/>
              <w:rPr>
                <w:rFonts w:ascii="Verdana" w:hAnsi="Verdana"/>
                <w:color w:val="000000"/>
                <w:sz w:val="18"/>
              </w:rPr>
            </w:pPr>
            <w:r>
              <w:rPr>
                <w:rFonts w:ascii="Verdana" w:hAnsi="Verdana"/>
                <w:b/>
                <w:color w:val="000000"/>
                <w:sz w:val="18"/>
              </w:rPr>
              <w:t>A</w:t>
            </w:r>
          </w:p>
        </w:tc>
        <w:tc>
          <w:tcPr>
            <w:tcW w:w="8799" w:type="dxa"/>
            <w:tcBorders>
              <w:top w:val="single" w:sz="12" w:space="0" w:color="auto"/>
              <w:left w:val="single" w:sz="6" w:space="0" w:color="auto"/>
              <w:bottom w:val="single" w:sz="12" w:space="0" w:color="auto"/>
              <w:right w:val="single" w:sz="12" w:space="0" w:color="auto"/>
            </w:tcBorders>
          </w:tcPr>
          <w:p w14:paraId="6C1134EC" w14:textId="77777777" w:rsidR="007271D9" w:rsidRDefault="007271D9">
            <w:pPr>
              <w:spacing w:line="360" w:lineRule="atLeast"/>
              <w:ind w:right="-311"/>
              <w:jc w:val="both"/>
              <w:rPr>
                <w:rFonts w:ascii="Verdana" w:hAnsi="Verdana"/>
                <w:color w:val="000000"/>
                <w:sz w:val="18"/>
              </w:rPr>
            </w:pPr>
            <w:r>
              <w:rPr>
                <w:rFonts w:ascii="Verdana" w:hAnsi="Verdana"/>
                <w:b/>
                <w:color w:val="000000"/>
                <w:sz w:val="18"/>
              </w:rPr>
              <w:t>Identifiants</w:t>
            </w:r>
          </w:p>
        </w:tc>
      </w:tr>
    </w:tbl>
    <w:p w14:paraId="0270A632" w14:textId="77777777" w:rsidR="007271D9" w:rsidRDefault="007271D9">
      <w:pPr>
        <w:tabs>
          <w:tab w:val="left" w:pos="3960"/>
        </w:tabs>
        <w:ind w:right="-311"/>
        <w:jc w:val="both"/>
        <w:rPr>
          <w:rFonts w:ascii="Verdana" w:hAnsi="Verdana"/>
          <w:b/>
          <w:i/>
          <w:color w:val="000000"/>
          <w:sz w:val="18"/>
        </w:rPr>
      </w:pPr>
    </w:p>
    <w:p w14:paraId="36A48E7A" w14:textId="77777777" w:rsidR="007271D9" w:rsidRDefault="007271D9">
      <w:pPr>
        <w:ind w:right="-311"/>
        <w:jc w:val="both"/>
        <w:rPr>
          <w:rFonts w:ascii="Verdana" w:hAnsi="Verdana"/>
          <w:color w:val="000000"/>
          <w:sz w:val="18"/>
        </w:rPr>
      </w:pPr>
    </w:p>
    <w:p w14:paraId="61FAAEA5" w14:textId="77777777" w:rsidR="007271D9" w:rsidRDefault="007271D9">
      <w:pPr>
        <w:pBdr>
          <w:top w:val="single" w:sz="6" w:space="0" w:color="auto"/>
          <w:left w:val="single" w:sz="6" w:space="0" w:color="auto"/>
          <w:bottom w:val="single" w:sz="6" w:space="0" w:color="auto"/>
          <w:right w:val="single" w:sz="6" w:space="0" w:color="auto"/>
        </w:pBdr>
        <w:ind w:right="-311"/>
        <w:jc w:val="both"/>
        <w:rPr>
          <w:rFonts w:ascii="Verdana" w:hAnsi="Verdana"/>
          <w:b/>
          <w:color w:val="000000"/>
          <w:sz w:val="18"/>
        </w:rPr>
      </w:pPr>
    </w:p>
    <w:p w14:paraId="690AD5FE" w14:textId="21EB2C8C" w:rsidR="007271D9" w:rsidRPr="00450E1E" w:rsidRDefault="007271D9">
      <w:pPr>
        <w:pBdr>
          <w:top w:val="single" w:sz="6" w:space="0" w:color="auto"/>
          <w:left w:val="single" w:sz="6" w:space="0" w:color="auto"/>
          <w:bottom w:val="single" w:sz="6" w:space="0" w:color="auto"/>
          <w:right w:val="single" w:sz="6" w:space="0" w:color="auto"/>
        </w:pBdr>
        <w:ind w:right="-311"/>
        <w:jc w:val="both"/>
        <w:rPr>
          <w:rFonts w:ascii="Verdana" w:hAnsi="Verdana"/>
          <w:b/>
          <w:iCs/>
          <w:color w:val="000000"/>
          <w:sz w:val="18"/>
        </w:rPr>
      </w:pPr>
      <w:r>
        <w:rPr>
          <w:rFonts w:ascii="Verdana" w:hAnsi="Verdana"/>
          <w:b/>
          <w:color w:val="000000"/>
          <w:sz w:val="18"/>
        </w:rPr>
        <w:t xml:space="preserve">OPERATION : </w:t>
      </w:r>
      <w:r w:rsidR="00450E1E" w:rsidRPr="00450E1E">
        <w:rPr>
          <w:rFonts w:ascii="Verdana" w:hAnsi="Verdana"/>
          <w:b/>
          <w:iCs/>
          <w:color w:val="000000"/>
          <w:sz w:val="18"/>
        </w:rPr>
        <w:t xml:space="preserve">Mémorial national des victimes de l’esclavage </w:t>
      </w:r>
    </w:p>
    <w:p w14:paraId="5FC05A3F" w14:textId="77777777" w:rsidR="007271D9" w:rsidRDefault="007271D9">
      <w:pPr>
        <w:pBdr>
          <w:top w:val="single" w:sz="6" w:space="0" w:color="auto"/>
          <w:left w:val="single" w:sz="6" w:space="0" w:color="auto"/>
          <w:bottom w:val="single" w:sz="6" w:space="0" w:color="auto"/>
          <w:right w:val="single" w:sz="6" w:space="0" w:color="auto"/>
        </w:pBdr>
        <w:ind w:right="-311"/>
        <w:jc w:val="both"/>
        <w:rPr>
          <w:rFonts w:ascii="Verdana" w:hAnsi="Verdana"/>
          <w:b/>
          <w:color w:val="000000"/>
          <w:sz w:val="18"/>
        </w:rPr>
      </w:pPr>
    </w:p>
    <w:p w14:paraId="71530F15" w14:textId="77777777" w:rsidR="007271D9" w:rsidRDefault="007271D9">
      <w:pPr>
        <w:ind w:right="-311"/>
        <w:jc w:val="both"/>
        <w:rPr>
          <w:rFonts w:ascii="Verdana" w:hAnsi="Verdana"/>
          <w:color w:val="000000"/>
          <w:sz w:val="18"/>
        </w:rPr>
      </w:pPr>
    </w:p>
    <w:p w14:paraId="1A767D8F" w14:textId="77777777" w:rsidR="007271D9" w:rsidRDefault="007271D9">
      <w:pPr>
        <w:pBdr>
          <w:top w:val="single" w:sz="6" w:space="0" w:color="auto"/>
          <w:left w:val="single" w:sz="6" w:space="0" w:color="auto"/>
          <w:bottom w:val="single" w:sz="6" w:space="0" w:color="auto"/>
          <w:right w:val="single" w:sz="6" w:space="0" w:color="auto"/>
        </w:pBdr>
        <w:tabs>
          <w:tab w:val="left" w:pos="3960"/>
        </w:tabs>
        <w:ind w:right="-311"/>
        <w:jc w:val="both"/>
        <w:rPr>
          <w:rFonts w:ascii="Verdana" w:hAnsi="Verdana"/>
          <w:b/>
          <w:color w:val="000000"/>
          <w:sz w:val="18"/>
        </w:rPr>
      </w:pPr>
    </w:p>
    <w:p w14:paraId="4EBBA433" w14:textId="783CEDB9" w:rsidR="007271D9" w:rsidRDefault="007271D9">
      <w:pPr>
        <w:pBdr>
          <w:top w:val="single" w:sz="6" w:space="0" w:color="auto"/>
          <w:left w:val="single" w:sz="6" w:space="0" w:color="auto"/>
          <w:bottom w:val="single" w:sz="6" w:space="0" w:color="auto"/>
          <w:right w:val="single" w:sz="6" w:space="0" w:color="auto"/>
        </w:pBdr>
        <w:tabs>
          <w:tab w:val="left" w:pos="3960"/>
        </w:tabs>
        <w:ind w:right="-311"/>
        <w:jc w:val="both"/>
        <w:rPr>
          <w:rFonts w:ascii="Verdana" w:hAnsi="Verdana"/>
          <w:b/>
          <w:color w:val="000000"/>
          <w:sz w:val="18"/>
        </w:rPr>
      </w:pPr>
      <w:r>
        <w:rPr>
          <w:rFonts w:ascii="Verdana" w:hAnsi="Verdana"/>
          <w:b/>
          <w:color w:val="000000"/>
          <w:sz w:val="18"/>
        </w:rPr>
        <w:t>OBJET D</w:t>
      </w:r>
      <w:r w:rsidR="0000761F">
        <w:rPr>
          <w:rFonts w:ascii="Verdana" w:hAnsi="Verdana"/>
          <w:b/>
          <w:color w:val="000000"/>
          <w:sz w:val="18"/>
        </w:rPr>
        <w:t>E L’ACCORD-CADRE</w:t>
      </w:r>
      <w:r>
        <w:rPr>
          <w:rFonts w:ascii="Verdana" w:hAnsi="Verdana"/>
          <w:b/>
          <w:color w:val="000000"/>
          <w:sz w:val="18"/>
        </w:rPr>
        <w:t xml:space="preserve"> : </w:t>
      </w:r>
      <w:r w:rsidR="00450E1E">
        <w:rPr>
          <w:rFonts w:ascii="Verdana" w:hAnsi="Verdana"/>
          <w:b/>
          <w:sz w:val="18"/>
        </w:rPr>
        <w:t>Réalisation des éléments de signalétique du Mémorial</w:t>
      </w:r>
    </w:p>
    <w:p w14:paraId="0F971CC9" w14:textId="77777777" w:rsidR="007271D9" w:rsidRDefault="007271D9">
      <w:pPr>
        <w:pBdr>
          <w:top w:val="single" w:sz="6" w:space="0" w:color="auto"/>
          <w:left w:val="single" w:sz="6" w:space="0" w:color="auto"/>
          <w:bottom w:val="single" w:sz="6" w:space="0" w:color="auto"/>
          <w:right w:val="single" w:sz="6" w:space="0" w:color="auto"/>
        </w:pBdr>
        <w:tabs>
          <w:tab w:val="left" w:pos="3960"/>
        </w:tabs>
        <w:ind w:right="-311"/>
        <w:jc w:val="both"/>
        <w:rPr>
          <w:rFonts w:ascii="Verdana" w:hAnsi="Verdana"/>
          <w:b/>
          <w:color w:val="000000"/>
          <w:sz w:val="18"/>
        </w:rPr>
      </w:pPr>
    </w:p>
    <w:p w14:paraId="12D7C189" w14:textId="77777777" w:rsidR="00D75C25" w:rsidRPr="0038661B" w:rsidRDefault="00D75C25" w:rsidP="0038661B">
      <w:pPr>
        <w:overflowPunct/>
        <w:autoSpaceDE/>
        <w:autoSpaceDN/>
        <w:adjustRightInd/>
        <w:jc w:val="both"/>
        <w:textAlignment w:val="auto"/>
        <w:rPr>
          <w:rFonts w:ascii="Verdana" w:hAnsi="Verdana"/>
          <w:b/>
          <w:bCs/>
          <w:color w:val="C0504D"/>
          <w:sz w:val="16"/>
          <w:szCs w:val="16"/>
        </w:rPr>
      </w:pPr>
    </w:p>
    <w:p w14:paraId="7A28582B" w14:textId="77777777" w:rsidR="0038661B" w:rsidRPr="0038661B" w:rsidRDefault="0038661B" w:rsidP="0038661B">
      <w:pPr>
        <w:overflowPunct/>
        <w:autoSpaceDE/>
        <w:autoSpaceDN/>
        <w:adjustRightInd/>
        <w:jc w:val="both"/>
        <w:textAlignment w:val="auto"/>
        <w:rPr>
          <w:rFonts w:ascii="Verdana" w:hAnsi="Verdana"/>
          <w:sz w:val="16"/>
          <w:szCs w:val="16"/>
        </w:rPr>
      </w:pPr>
    </w:p>
    <w:p w14:paraId="19E8C4CD" w14:textId="1F6F408E" w:rsidR="00D30174" w:rsidRDefault="006A1174" w:rsidP="003E3155">
      <w:pPr>
        <w:jc w:val="both"/>
        <w:rPr>
          <w:rFonts w:ascii="Verdana" w:hAnsi="Verdana"/>
          <w:sz w:val="18"/>
        </w:rPr>
      </w:pPr>
      <w:r>
        <w:rPr>
          <w:rFonts w:ascii="Verdana" w:hAnsi="Verdana"/>
          <w:sz w:val="18"/>
        </w:rPr>
        <w:t xml:space="preserve">Accord-cadre passé selon une procédure adaptée ouverte en application des articles </w:t>
      </w:r>
      <w:r w:rsidR="003E3155" w:rsidRPr="00AA0186">
        <w:rPr>
          <w:rFonts w:ascii="Verdana" w:hAnsi="Verdana"/>
          <w:sz w:val="18"/>
        </w:rPr>
        <w:t>L. 2123-1 1 1° et R. 2123-1 1°, R. 2123-4 à R. 2123-6</w:t>
      </w:r>
      <w:r w:rsidR="003E3155" w:rsidRPr="00103431">
        <w:rPr>
          <w:rFonts w:ascii="Verdana" w:hAnsi="Verdana"/>
          <w:sz w:val="18"/>
        </w:rPr>
        <w:t xml:space="preserve"> du Code de la commande publique.</w:t>
      </w:r>
      <w:r>
        <w:rPr>
          <w:rFonts w:ascii="Verdana" w:hAnsi="Verdana"/>
          <w:sz w:val="18"/>
        </w:rPr>
        <w:t xml:space="preserve"> </w:t>
      </w:r>
    </w:p>
    <w:p w14:paraId="78CB5AAF" w14:textId="11D2BB00" w:rsidR="00D75C25" w:rsidRPr="00A914A2" w:rsidRDefault="00D75C25" w:rsidP="00C77C7C">
      <w:pPr>
        <w:tabs>
          <w:tab w:val="left" w:pos="3960"/>
        </w:tabs>
        <w:ind w:right="-311"/>
        <w:jc w:val="both"/>
        <w:rPr>
          <w:rFonts w:ascii="Verdana" w:hAnsi="Verdana"/>
          <w:sz w:val="16"/>
          <w:szCs w:val="16"/>
        </w:rPr>
      </w:pPr>
    </w:p>
    <w:p w14:paraId="0DCE2587" w14:textId="77777777" w:rsidR="007271D9" w:rsidRDefault="007271D9">
      <w:pPr>
        <w:tabs>
          <w:tab w:val="left" w:pos="3960"/>
        </w:tabs>
        <w:ind w:right="-311"/>
        <w:jc w:val="both"/>
        <w:rPr>
          <w:rFonts w:ascii="Verdana" w:hAnsi="Verdana"/>
          <w:b/>
          <w:color w:val="000000"/>
          <w:sz w:val="18"/>
        </w:rPr>
      </w:pPr>
    </w:p>
    <w:p w14:paraId="38826284" w14:textId="77777777" w:rsidR="007271D9" w:rsidRDefault="007271D9" w:rsidP="00575569">
      <w:pPr>
        <w:pBdr>
          <w:top w:val="single" w:sz="6" w:space="0" w:color="auto"/>
          <w:left w:val="single" w:sz="6" w:space="0" w:color="auto"/>
          <w:bottom w:val="single" w:sz="6" w:space="2" w:color="auto"/>
          <w:right w:val="single" w:sz="6" w:space="0" w:color="auto"/>
        </w:pBdr>
        <w:ind w:right="-311"/>
        <w:jc w:val="both"/>
        <w:rPr>
          <w:rFonts w:ascii="Verdana" w:hAnsi="Verdana"/>
          <w:b/>
          <w:color w:val="000000"/>
          <w:sz w:val="18"/>
        </w:rPr>
      </w:pPr>
    </w:p>
    <w:p w14:paraId="7D0A3DD0" w14:textId="07A14462" w:rsidR="007271D9" w:rsidRDefault="007271D9" w:rsidP="00575569">
      <w:pPr>
        <w:pBdr>
          <w:top w:val="single" w:sz="6" w:space="0" w:color="auto"/>
          <w:left w:val="single" w:sz="6" w:space="0" w:color="auto"/>
          <w:bottom w:val="single" w:sz="6" w:space="2" w:color="auto"/>
          <w:right w:val="single" w:sz="6" w:space="0" w:color="auto"/>
        </w:pBdr>
        <w:ind w:right="-311"/>
        <w:jc w:val="both"/>
        <w:rPr>
          <w:rFonts w:ascii="Verdana" w:hAnsi="Verdana"/>
          <w:b/>
          <w:color w:val="000000"/>
          <w:sz w:val="18"/>
        </w:rPr>
      </w:pPr>
      <w:r>
        <w:rPr>
          <w:rFonts w:ascii="Verdana" w:hAnsi="Verdana"/>
          <w:b/>
          <w:color w:val="000000"/>
          <w:sz w:val="18"/>
        </w:rPr>
        <w:t>N° D</w:t>
      </w:r>
      <w:r w:rsidR="00467C9C">
        <w:rPr>
          <w:rFonts w:ascii="Verdana" w:hAnsi="Verdana"/>
          <w:b/>
          <w:color w:val="000000"/>
          <w:sz w:val="18"/>
        </w:rPr>
        <w:t>E L’ACCORD-CADRE</w:t>
      </w:r>
      <w:r>
        <w:rPr>
          <w:rFonts w:ascii="Verdana" w:hAnsi="Verdana"/>
          <w:b/>
          <w:color w:val="000000"/>
          <w:sz w:val="18"/>
        </w:rPr>
        <w:t xml:space="preserve"> : </w:t>
      </w:r>
      <w:r w:rsidRPr="00450E1E">
        <w:rPr>
          <w:rFonts w:ascii="Verdana" w:hAnsi="Verdana"/>
          <w:b/>
          <w:i/>
          <w:color w:val="EE0000"/>
          <w:sz w:val="18"/>
        </w:rPr>
        <w:t>(à préciser avant l’engagement)</w:t>
      </w:r>
    </w:p>
    <w:p w14:paraId="0CF248EE" w14:textId="77777777" w:rsidR="007271D9" w:rsidRDefault="007271D9" w:rsidP="00575569">
      <w:pPr>
        <w:pBdr>
          <w:top w:val="single" w:sz="6" w:space="0" w:color="auto"/>
          <w:left w:val="single" w:sz="6" w:space="0" w:color="auto"/>
          <w:bottom w:val="single" w:sz="6" w:space="2" w:color="auto"/>
          <w:right w:val="single" w:sz="6" w:space="0" w:color="auto"/>
        </w:pBdr>
        <w:ind w:right="-311"/>
        <w:jc w:val="both"/>
        <w:rPr>
          <w:rFonts w:ascii="Verdana" w:hAnsi="Verdana"/>
          <w:b/>
          <w:color w:val="000000"/>
          <w:sz w:val="18"/>
        </w:rPr>
      </w:pPr>
    </w:p>
    <w:p w14:paraId="45E48962" w14:textId="33A37E50" w:rsidR="007271D9" w:rsidRDefault="007271D9" w:rsidP="00575569">
      <w:pPr>
        <w:pBdr>
          <w:top w:val="single" w:sz="6" w:space="0" w:color="auto"/>
          <w:left w:val="single" w:sz="6" w:space="0" w:color="auto"/>
          <w:bottom w:val="single" w:sz="6" w:space="2" w:color="auto"/>
          <w:right w:val="single" w:sz="6" w:space="0" w:color="auto"/>
        </w:pBdr>
        <w:ind w:right="-311"/>
        <w:jc w:val="both"/>
        <w:rPr>
          <w:rFonts w:ascii="Verdana" w:hAnsi="Verdana"/>
          <w:b/>
          <w:color w:val="000000"/>
          <w:sz w:val="18"/>
        </w:rPr>
      </w:pPr>
      <w:r>
        <w:rPr>
          <w:rFonts w:ascii="Verdana" w:hAnsi="Verdana"/>
          <w:b/>
          <w:color w:val="000000"/>
          <w:sz w:val="18"/>
        </w:rPr>
        <w:t xml:space="preserve">Intitulé </w:t>
      </w:r>
      <w:r w:rsidR="00467C9C">
        <w:rPr>
          <w:rFonts w:ascii="Verdana" w:hAnsi="Verdana"/>
          <w:b/>
          <w:color w:val="000000"/>
          <w:sz w:val="18"/>
        </w:rPr>
        <w:t>de l’accord-cadre</w:t>
      </w:r>
      <w:r w:rsidR="00450E1E">
        <w:rPr>
          <w:rFonts w:ascii="Verdana" w:hAnsi="Verdana"/>
          <w:b/>
          <w:color w:val="000000"/>
          <w:sz w:val="18"/>
        </w:rPr>
        <w:t xml:space="preserve"> </w:t>
      </w:r>
      <w:r>
        <w:rPr>
          <w:rFonts w:ascii="Verdana" w:hAnsi="Verdana"/>
          <w:b/>
          <w:color w:val="000000"/>
          <w:sz w:val="18"/>
        </w:rPr>
        <w:t>:</w:t>
      </w:r>
      <w:r w:rsidR="00450E1E" w:rsidRPr="00450E1E">
        <w:rPr>
          <w:rFonts w:ascii="Verdana" w:hAnsi="Verdana"/>
          <w:b/>
          <w:sz w:val="18"/>
        </w:rPr>
        <w:t xml:space="preserve"> </w:t>
      </w:r>
      <w:r w:rsidR="00450E1E" w:rsidRPr="00410106">
        <w:rPr>
          <w:rFonts w:ascii="Verdana" w:hAnsi="Verdana"/>
          <w:b/>
          <w:sz w:val="18"/>
        </w:rPr>
        <w:t xml:space="preserve">Accord cadre mono-attributaire à marchés subséquents pour la réalisation de la signalétique du projet de mémorial </w:t>
      </w:r>
      <w:r w:rsidR="0061212E">
        <w:rPr>
          <w:rFonts w:ascii="Verdana" w:hAnsi="Verdana"/>
          <w:b/>
          <w:sz w:val="18"/>
        </w:rPr>
        <w:t>n</w:t>
      </w:r>
      <w:r w:rsidR="00450E1E" w:rsidRPr="00410106">
        <w:rPr>
          <w:rFonts w:ascii="Verdana" w:hAnsi="Verdana"/>
          <w:b/>
          <w:sz w:val="18"/>
        </w:rPr>
        <w:t>ational des victimes de l’esclavage</w:t>
      </w:r>
    </w:p>
    <w:p w14:paraId="41FE824F" w14:textId="77777777" w:rsidR="00B9222B" w:rsidRDefault="00B9222B" w:rsidP="00575569">
      <w:pPr>
        <w:pBdr>
          <w:top w:val="single" w:sz="6" w:space="0" w:color="auto"/>
          <w:left w:val="single" w:sz="6" w:space="0" w:color="auto"/>
          <w:bottom w:val="single" w:sz="6" w:space="2" w:color="auto"/>
          <w:right w:val="single" w:sz="6" w:space="0" w:color="auto"/>
        </w:pBdr>
        <w:ind w:right="-311"/>
        <w:jc w:val="both"/>
        <w:rPr>
          <w:rFonts w:ascii="Verdana" w:hAnsi="Verdana"/>
          <w:color w:val="000000"/>
          <w:sz w:val="18"/>
        </w:rPr>
      </w:pPr>
    </w:p>
    <w:p w14:paraId="6B7753E8" w14:textId="22319782" w:rsidR="007271D9" w:rsidRDefault="00B9222B" w:rsidP="00575569">
      <w:pPr>
        <w:pBdr>
          <w:top w:val="single" w:sz="6" w:space="0" w:color="auto"/>
          <w:left w:val="single" w:sz="6" w:space="0" w:color="auto"/>
          <w:bottom w:val="single" w:sz="6" w:space="2" w:color="auto"/>
          <w:right w:val="single" w:sz="6" w:space="0" w:color="auto"/>
        </w:pBdr>
        <w:ind w:right="-311"/>
        <w:jc w:val="both"/>
        <w:rPr>
          <w:rFonts w:ascii="Verdana" w:hAnsi="Verdana"/>
          <w:b/>
          <w:color w:val="000000"/>
          <w:sz w:val="18"/>
        </w:rPr>
      </w:pPr>
      <w:r>
        <w:rPr>
          <w:rFonts w:ascii="Verdana" w:hAnsi="Verdana"/>
          <w:color w:val="000000"/>
          <w:sz w:val="18"/>
        </w:rPr>
        <w:t xml:space="preserve">Montant minimum TTC : </w:t>
      </w:r>
      <w:r w:rsidRPr="00FE358C">
        <w:rPr>
          <w:rFonts w:ascii="Verdana" w:hAnsi="Verdana"/>
          <w:b/>
          <w:iCs/>
          <w:color w:val="000000"/>
          <w:sz w:val="18"/>
        </w:rPr>
        <w:t>Sans montant minimum</w:t>
      </w:r>
    </w:p>
    <w:p w14:paraId="4CABFC55" w14:textId="77777777" w:rsidR="00B9222B" w:rsidRDefault="00B9222B" w:rsidP="00575569">
      <w:pPr>
        <w:pBdr>
          <w:top w:val="single" w:sz="6" w:space="0" w:color="auto"/>
          <w:left w:val="single" w:sz="6" w:space="0" w:color="auto"/>
          <w:bottom w:val="single" w:sz="6" w:space="2" w:color="auto"/>
          <w:right w:val="single" w:sz="6" w:space="0" w:color="auto"/>
        </w:pBdr>
        <w:ind w:right="-311"/>
        <w:jc w:val="both"/>
        <w:rPr>
          <w:rFonts w:ascii="Verdana" w:hAnsi="Verdana"/>
          <w:b/>
          <w:color w:val="000000"/>
          <w:sz w:val="18"/>
        </w:rPr>
      </w:pPr>
    </w:p>
    <w:p w14:paraId="5BDAED48" w14:textId="1B2BDC66" w:rsidR="007271D9" w:rsidRPr="00B9222B" w:rsidRDefault="007271D9" w:rsidP="00575569">
      <w:pPr>
        <w:pBdr>
          <w:top w:val="single" w:sz="6" w:space="0" w:color="auto"/>
          <w:left w:val="single" w:sz="6" w:space="0" w:color="auto"/>
          <w:bottom w:val="single" w:sz="6" w:space="2" w:color="auto"/>
          <w:right w:val="single" w:sz="6" w:space="0" w:color="auto"/>
        </w:pBdr>
        <w:tabs>
          <w:tab w:val="left" w:pos="6260"/>
        </w:tabs>
        <w:ind w:right="-311"/>
        <w:jc w:val="both"/>
        <w:rPr>
          <w:rFonts w:ascii="Verdana" w:hAnsi="Verdana"/>
          <w:color w:val="000000" w:themeColor="text1"/>
          <w:sz w:val="18"/>
        </w:rPr>
      </w:pPr>
      <w:r>
        <w:rPr>
          <w:rFonts w:ascii="Verdana" w:hAnsi="Verdana"/>
          <w:color w:val="000000"/>
          <w:sz w:val="18"/>
        </w:rPr>
        <w:t xml:space="preserve">Montant </w:t>
      </w:r>
      <w:r w:rsidR="00B9222B">
        <w:rPr>
          <w:rFonts w:ascii="Verdana" w:hAnsi="Verdana"/>
          <w:color w:val="000000"/>
          <w:sz w:val="18"/>
        </w:rPr>
        <w:t xml:space="preserve">maximum </w:t>
      </w:r>
      <w:r>
        <w:rPr>
          <w:rFonts w:ascii="Verdana" w:hAnsi="Verdana"/>
          <w:color w:val="000000"/>
          <w:sz w:val="18"/>
        </w:rPr>
        <w:t>TTC d</w:t>
      </w:r>
      <w:r w:rsidR="00B9222B">
        <w:rPr>
          <w:rFonts w:ascii="Verdana" w:hAnsi="Verdana"/>
          <w:color w:val="000000"/>
          <w:sz w:val="18"/>
        </w:rPr>
        <w:t>e l’accord-cadre</w:t>
      </w:r>
      <w:r>
        <w:rPr>
          <w:rFonts w:ascii="Verdana" w:hAnsi="Verdana"/>
          <w:color w:val="000000"/>
          <w:sz w:val="18"/>
        </w:rPr>
        <w:t xml:space="preserve"> en EURO : </w:t>
      </w:r>
      <w:r w:rsidR="00B9222B" w:rsidRPr="00FE358C">
        <w:rPr>
          <w:rFonts w:ascii="Verdana" w:hAnsi="Verdana"/>
          <w:b/>
          <w:iCs/>
          <w:color w:val="000000" w:themeColor="text1"/>
          <w:sz w:val="18"/>
        </w:rPr>
        <w:t>1 800 000,00 €TTC</w:t>
      </w:r>
      <w:r w:rsidRPr="00B9222B">
        <w:rPr>
          <w:rFonts w:ascii="Verdana" w:hAnsi="Verdana"/>
          <w:color w:val="000000" w:themeColor="text1"/>
          <w:sz w:val="18"/>
        </w:rPr>
        <w:t xml:space="preserve"> </w:t>
      </w:r>
    </w:p>
    <w:p w14:paraId="78CDC2B0" w14:textId="77777777" w:rsidR="007271D9" w:rsidRDefault="007271D9" w:rsidP="00575569">
      <w:pPr>
        <w:pBdr>
          <w:top w:val="single" w:sz="6" w:space="0" w:color="auto"/>
          <w:left w:val="single" w:sz="6" w:space="0" w:color="auto"/>
          <w:bottom w:val="single" w:sz="6" w:space="2" w:color="auto"/>
          <w:right w:val="single" w:sz="6" w:space="0" w:color="auto"/>
        </w:pBdr>
        <w:tabs>
          <w:tab w:val="left" w:pos="6260"/>
        </w:tabs>
        <w:ind w:right="-311"/>
        <w:jc w:val="both"/>
        <w:rPr>
          <w:rFonts w:ascii="Verdana" w:hAnsi="Verdana"/>
          <w:color w:val="000000"/>
          <w:sz w:val="18"/>
        </w:rPr>
      </w:pPr>
    </w:p>
    <w:p w14:paraId="08B2CA7C" w14:textId="03C0C3D1" w:rsidR="007271D9" w:rsidRDefault="00BA1196" w:rsidP="00575569">
      <w:pPr>
        <w:pBdr>
          <w:top w:val="single" w:sz="6" w:space="0" w:color="auto"/>
          <w:left w:val="single" w:sz="6" w:space="0" w:color="auto"/>
          <w:bottom w:val="single" w:sz="6" w:space="2" w:color="auto"/>
          <w:right w:val="single" w:sz="6" w:space="0" w:color="auto"/>
        </w:pBdr>
        <w:tabs>
          <w:tab w:val="left" w:pos="6260"/>
        </w:tabs>
        <w:ind w:right="-311"/>
        <w:jc w:val="both"/>
        <w:rPr>
          <w:rFonts w:ascii="Verdana" w:hAnsi="Verdana"/>
          <w:color w:val="000000"/>
          <w:sz w:val="18"/>
        </w:rPr>
      </w:pPr>
      <w:r>
        <w:rPr>
          <w:rFonts w:ascii="Verdana" w:hAnsi="Verdana"/>
          <w:color w:val="000000"/>
          <w:sz w:val="18"/>
        </w:rPr>
        <w:t>Code projet</w:t>
      </w:r>
      <w:r w:rsidR="007271D9">
        <w:rPr>
          <w:rFonts w:ascii="Verdana" w:hAnsi="Verdana"/>
          <w:color w:val="000000"/>
          <w:sz w:val="18"/>
        </w:rPr>
        <w:t xml:space="preserve"> : </w:t>
      </w:r>
      <w:r w:rsidR="00450E1E" w:rsidRPr="00FE358C">
        <w:rPr>
          <w:rFonts w:ascii="Verdana" w:hAnsi="Verdana"/>
          <w:b/>
          <w:iCs/>
          <w:color w:val="000000"/>
          <w:sz w:val="18"/>
        </w:rPr>
        <w:t>J250</w:t>
      </w:r>
    </w:p>
    <w:p w14:paraId="4E0EA3EE" w14:textId="77777777" w:rsidR="007271D9" w:rsidRDefault="007271D9" w:rsidP="00575569">
      <w:pPr>
        <w:pBdr>
          <w:top w:val="single" w:sz="6" w:space="0" w:color="auto"/>
          <w:left w:val="single" w:sz="6" w:space="0" w:color="auto"/>
          <w:bottom w:val="single" w:sz="6" w:space="2" w:color="auto"/>
          <w:right w:val="single" w:sz="6" w:space="0" w:color="auto"/>
        </w:pBdr>
        <w:tabs>
          <w:tab w:val="left" w:pos="6200"/>
        </w:tabs>
        <w:ind w:right="-311"/>
        <w:jc w:val="both"/>
        <w:rPr>
          <w:rFonts w:ascii="Verdana" w:hAnsi="Verdana"/>
          <w:color w:val="000000"/>
          <w:sz w:val="18"/>
        </w:rPr>
      </w:pPr>
    </w:p>
    <w:p w14:paraId="22B3B3BC" w14:textId="77777777" w:rsidR="007271D9" w:rsidRDefault="007271D9">
      <w:pPr>
        <w:tabs>
          <w:tab w:val="left" w:pos="3960"/>
        </w:tabs>
        <w:ind w:right="-311"/>
        <w:jc w:val="both"/>
        <w:rPr>
          <w:rFonts w:ascii="Verdana" w:hAnsi="Verdana"/>
          <w:color w:val="000000"/>
          <w:sz w:val="18"/>
        </w:rPr>
      </w:pPr>
    </w:p>
    <w:p w14:paraId="6302F7B4" w14:textId="77777777" w:rsidR="007271D9" w:rsidRDefault="007271D9">
      <w:pPr>
        <w:ind w:right="-311"/>
        <w:jc w:val="both"/>
        <w:rPr>
          <w:rFonts w:ascii="Verdana" w:hAnsi="Verdana"/>
          <w:b/>
          <w:color w:val="000000"/>
          <w:sz w:val="18"/>
        </w:rPr>
      </w:pPr>
      <w:r>
        <w:rPr>
          <w:rFonts w:ascii="Verdana" w:hAnsi="Verdana"/>
          <w:b/>
          <w:color w:val="000000"/>
          <w:sz w:val="18"/>
        </w:rPr>
        <w:t xml:space="preserve">TITULAIRE: </w:t>
      </w:r>
      <w:r w:rsidRPr="00450E1E">
        <w:rPr>
          <w:rFonts w:ascii="Verdana" w:hAnsi="Verdana"/>
          <w:b/>
          <w:i/>
          <w:color w:val="EE0000"/>
          <w:sz w:val="18"/>
        </w:rPr>
        <w:t>(à préciser)</w:t>
      </w:r>
    </w:p>
    <w:p w14:paraId="03E5AE61" w14:textId="77777777" w:rsidR="007271D9" w:rsidRDefault="007271D9">
      <w:pPr>
        <w:ind w:right="-311"/>
        <w:jc w:val="both"/>
        <w:rPr>
          <w:rFonts w:ascii="Verdana" w:hAnsi="Verdana"/>
          <w:color w:val="000000"/>
          <w:sz w:val="18"/>
        </w:rPr>
      </w:pPr>
    </w:p>
    <w:p w14:paraId="1D5F67A1" w14:textId="77777777" w:rsidR="007271D9" w:rsidRDefault="007271D9">
      <w:pPr>
        <w:pBdr>
          <w:top w:val="single" w:sz="6" w:space="0" w:color="auto"/>
          <w:left w:val="single" w:sz="6" w:space="0" w:color="auto"/>
          <w:right w:val="single" w:sz="6" w:space="0" w:color="auto"/>
        </w:pBdr>
        <w:tabs>
          <w:tab w:val="left" w:pos="3940"/>
        </w:tabs>
        <w:ind w:right="-311"/>
        <w:jc w:val="both"/>
        <w:rPr>
          <w:rFonts w:ascii="Verdana" w:hAnsi="Verdana"/>
          <w:color w:val="000000"/>
          <w:sz w:val="18"/>
        </w:rPr>
      </w:pPr>
    </w:p>
    <w:p w14:paraId="6D883488" w14:textId="38324AA3" w:rsidR="00450E1E" w:rsidRDefault="00450E1E" w:rsidP="00450E1E">
      <w:pPr>
        <w:pBdr>
          <w:left w:val="single" w:sz="6" w:space="0" w:color="auto"/>
          <w:right w:val="single" w:sz="6" w:space="0" w:color="auto"/>
        </w:pBdr>
        <w:tabs>
          <w:tab w:val="left" w:pos="2060"/>
          <w:tab w:val="left" w:pos="3940"/>
        </w:tabs>
        <w:ind w:right="-311"/>
        <w:jc w:val="both"/>
        <w:rPr>
          <w:rFonts w:ascii="Verdana" w:hAnsi="Verdana"/>
          <w:b/>
          <w:color w:val="000000"/>
          <w:sz w:val="18"/>
        </w:rPr>
      </w:pPr>
      <w:r>
        <w:rPr>
          <w:rFonts w:ascii="Verdana" w:hAnsi="Verdana"/>
          <w:b/>
          <w:color w:val="000000"/>
          <w:sz w:val="18"/>
        </w:rPr>
        <w:t>Maître de l’ouvrage : ministère des Outre-Mer</w:t>
      </w:r>
    </w:p>
    <w:p w14:paraId="1D544264" w14:textId="77777777" w:rsidR="00450E1E" w:rsidRDefault="00450E1E" w:rsidP="00450E1E">
      <w:pPr>
        <w:pBdr>
          <w:left w:val="single" w:sz="6" w:space="0" w:color="auto"/>
          <w:right w:val="single" w:sz="6" w:space="0" w:color="auto"/>
        </w:pBdr>
        <w:tabs>
          <w:tab w:val="left" w:pos="2060"/>
          <w:tab w:val="left" w:pos="3940"/>
        </w:tabs>
        <w:ind w:right="-311"/>
        <w:jc w:val="both"/>
        <w:rPr>
          <w:rFonts w:ascii="Verdana" w:hAnsi="Verdana"/>
          <w:b/>
          <w:color w:val="000000"/>
          <w:sz w:val="18"/>
        </w:rPr>
      </w:pPr>
    </w:p>
    <w:p w14:paraId="4483A8E8" w14:textId="77777777" w:rsidR="00450E1E" w:rsidRDefault="00450E1E" w:rsidP="00450E1E">
      <w:pPr>
        <w:pBdr>
          <w:left w:val="single" w:sz="6" w:space="0" w:color="auto"/>
          <w:right w:val="single" w:sz="6" w:space="0" w:color="auto"/>
        </w:pBdr>
        <w:tabs>
          <w:tab w:val="left" w:pos="2060"/>
          <w:tab w:val="left" w:pos="3940"/>
        </w:tabs>
        <w:ind w:right="-311"/>
        <w:jc w:val="both"/>
        <w:rPr>
          <w:rFonts w:ascii="Verdana" w:hAnsi="Verdana"/>
          <w:color w:val="000000"/>
          <w:sz w:val="18"/>
        </w:rPr>
      </w:pPr>
      <w:r>
        <w:rPr>
          <w:rFonts w:ascii="Verdana" w:hAnsi="Verdana"/>
          <w:b/>
          <w:color w:val="000000"/>
          <w:sz w:val="18"/>
        </w:rPr>
        <w:t>Maître de l'Ouvrage délégué</w:t>
      </w:r>
      <w:r w:rsidRPr="00FE358C">
        <w:rPr>
          <w:rFonts w:ascii="Verdana" w:hAnsi="Verdana"/>
          <w:b/>
          <w:bCs/>
          <w:color w:val="000000"/>
          <w:sz w:val="18"/>
        </w:rPr>
        <w:t xml:space="preserve"> :</w:t>
      </w:r>
      <w:r>
        <w:rPr>
          <w:rFonts w:ascii="Verdana" w:hAnsi="Verdana"/>
          <w:color w:val="000000"/>
          <w:sz w:val="18"/>
        </w:rPr>
        <w:t xml:space="preserve"> </w:t>
      </w:r>
      <w:r w:rsidRPr="00FE358C">
        <w:rPr>
          <w:rFonts w:ascii="Verdana" w:hAnsi="Verdana"/>
          <w:b/>
          <w:iCs/>
          <w:color w:val="000000"/>
          <w:sz w:val="18"/>
        </w:rPr>
        <w:t>OPPIC</w:t>
      </w:r>
    </w:p>
    <w:p w14:paraId="09F39710" w14:textId="77777777" w:rsidR="00450E1E" w:rsidRDefault="00450E1E" w:rsidP="00450E1E">
      <w:pPr>
        <w:pBdr>
          <w:left w:val="single" w:sz="6" w:space="0" w:color="auto"/>
          <w:right w:val="single" w:sz="6" w:space="0" w:color="auto"/>
        </w:pBdr>
        <w:tabs>
          <w:tab w:val="left" w:pos="3940"/>
        </w:tabs>
        <w:ind w:right="-311"/>
        <w:jc w:val="both"/>
        <w:rPr>
          <w:rFonts w:ascii="Verdana" w:hAnsi="Verdana"/>
          <w:color w:val="000000"/>
          <w:sz w:val="18"/>
        </w:rPr>
      </w:pPr>
    </w:p>
    <w:p w14:paraId="60F6FEED" w14:textId="77777777" w:rsidR="00450E1E" w:rsidRDefault="00450E1E" w:rsidP="00450E1E">
      <w:pPr>
        <w:pBdr>
          <w:left w:val="single" w:sz="6" w:space="0" w:color="auto"/>
          <w:right w:val="single" w:sz="6" w:space="0" w:color="auto"/>
        </w:pBdr>
        <w:tabs>
          <w:tab w:val="left" w:pos="3940"/>
        </w:tabs>
        <w:ind w:right="-311"/>
        <w:jc w:val="both"/>
        <w:rPr>
          <w:rFonts w:ascii="Verdana" w:hAnsi="Verdana"/>
          <w:color w:val="000000"/>
          <w:sz w:val="18"/>
        </w:rPr>
      </w:pPr>
      <w:r>
        <w:rPr>
          <w:rFonts w:ascii="Verdana" w:hAnsi="Verdana"/>
          <w:b/>
          <w:color w:val="000000"/>
          <w:sz w:val="18"/>
        </w:rPr>
        <w:t>Ordonnateur</w:t>
      </w:r>
      <w:r w:rsidRPr="00FE358C">
        <w:rPr>
          <w:rFonts w:ascii="Verdana" w:hAnsi="Verdana"/>
          <w:b/>
          <w:bCs/>
          <w:color w:val="000000"/>
          <w:sz w:val="18"/>
        </w:rPr>
        <w:t xml:space="preserve"> :</w:t>
      </w:r>
      <w:r>
        <w:rPr>
          <w:rFonts w:ascii="Verdana" w:hAnsi="Verdana"/>
          <w:color w:val="000000"/>
          <w:sz w:val="18"/>
        </w:rPr>
        <w:t xml:space="preserve"> </w:t>
      </w:r>
      <w:r w:rsidRPr="00FE358C">
        <w:rPr>
          <w:rFonts w:ascii="Verdana" w:hAnsi="Verdana"/>
          <w:b/>
          <w:iCs/>
          <w:color w:val="000000"/>
          <w:sz w:val="18"/>
        </w:rPr>
        <w:t>Le Président de l’OPPIC</w:t>
      </w:r>
    </w:p>
    <w:p w14:paraId="7E9EBA30" w14:textId="77777777" w:rsidR="00450E1E" w:rsidRDefault="00450E1E" w:rsidP="00450E1E">
      <w:pPr>
        <w:pBdr>
          <w:left w:val="single" w:sz="6" w:space="0" w:color="auto"/>
          <w:right w:val="single" w:sz="6" w:space="0" w:color="auto"/>
        </w:pBdr>
        <w:ind w:right="-311"/>
        <w:jc w:val="both"/>
        <w:rPr>
          <w:rFonts w:ascii="Verdana" w:hAnsi="Verdana"/>
          <w:color w:val="000000"/>
          <w:sz w:val="18"/>
        </w:rPr>
      </w:pPr>
    </w:p>
    <w:p w14:paraId="2A59B974" w14:textId="77777777" w:rsidR="00450E1E" w:rsidRPr="00D037D9" w:rsidRDefault="00450E1E" w:rsidP="00450E1E">
      <w:pPr>
        <w:pBdr>
          <w:left w:val="single" w:sz="6" w:space="0" w:color="auto"/>
          <w:bottom w:val="single" w:sz="6" w:space="0" w:color="auto"/>
          <w:right w:val="single" w:sz="6" w:space="0" w:color="auto"/>
        </w:pBdr>
        <w:ind w:right="-311"/>
        <w:jc w:val="both"/>
        <w:rPr>
          <w:rFonts w:ascii="Verdana" w:hAnsi="Verdana"/>
          <w:b/>
          <w:color w:val="000000"/>
          <w:sz w:val="18"/>
        </w:rPr>
      </w:pPr>
      <w:r w:rsidRPr="00D037D9">
        <w:rPr>
          <w:rFonts w:ascii="Verdana" w:hAnsi="Verdana"/>
          <w:b/>
          <w:color w:val="000000"/>
          <w:sz w:val="18"/>
        </w:rPr>
        <w:t>Représentant du pouvoir adjudicateur habilité à donner les renseignements nécessaires aux bénéficiaires de nantissements ou de cessions de créances : L</w:t>
      </w:r>
      <w:r>
        <w:rPr>
          <w:rFonts w:ascii="Verdana" w:hAnsi="Verdana"/>
          <w:b/>
          <w:color w:val="000000"/>
          <w:sz w:val="18"/>
        </w:rPr>
        <w:t>e</w:t>
      </w:r>
      <w:r w:rsidRPr="00D037D9">
        <w:rPr>
          <w:rFonts w:ascii="Verdana" w:hAnsi="Verdana"/>
          <w:b/>
          <w:color w:val="000000"/>
          <w:sz w:val="18"/>
        </w:rPr>
        <w:t xml:space="preserve"> Président</w:t>
      </w:r>
      <w:r>
        <w:rPr>
          <w:rFonts w:ascii="Verdana" w:hAnsi="Verdana"/>
          <w:b/>
          <w:color w:val="000000"/>
          <w:sz w:val="18"/>
        </w:rPr>
        <w:t xml:space="preserve"> </w:t>
      </w:r>
      <w:r w:rsidRPr="00D037D9">
        <w:rPr>
          <w:rFonts w:ascii="Verdana" w:hAnsi="Verdana"/>
          <w:b/>
          <w:color w:val="000000"/>
          <w:sz w:val="18"/>
        </w:rPr>
        <w:t>de l’OPPIC</w:t>
      </w:r>
    </w:p>
    <w:p w14:paraId="4F2C4DEA" w14:textId="77777777" w:rsidR="00450E1E" w:rsidRPr="00D037D9" w:rsidRDefault="00450E1E" w:rsidP="00450E1E">
      <w:pPr>
        <w:pBdr>
          <w:left w:val="single" w:sz="6" w:space="0" w:color="auto"/>
          <w:bottom w:val="single" w:sz="6" w:space="0" w:color="auto"/>
          <w:right w:val="single" w:sz="6" w:space="0" w:color="auto"/>
        </w:pBdr>
        <w:ind w:right="-311"/>
        <w:jc w:val="both"/>
        <w:rPr>
          <w:rFonts w:ascii="Verdana" w:hAnsi="Verdana"/>
          <w:b/>
          <w:color w:val="000000"/>
          <w:sz w:val="18"/>
        </w:rPr>
      </w:pPr>
    </w:p>
    <w:p w14:paraId="71B5DB61" w14:textId="77777777" w:rsidR="00450E1E" w:rsidRPr="00D037D9" w:rsidRDefault="00450E1E" w:rsidP="00450E1E">
      <w:pPr>
        <w:pBdr>
          <w:left w:val="single" w:sz="6" w:space="0" w:color="auto"/>
          <w:bottom w:val="single" w:sz="6" w:space="0" w:color="auto"/>
          <w:right w:val="single" w:sz="6" w:space="0" w:color="auto"/>
        </w:pBdr>
        <w:ind w:right="-311"/>
        <w:jc w:val="both"/>
        <w:rPr>
          <w:rFonts w:ascii="Verdana" w:hAnsi="Verdana"/>
          <w:b/>
          <w:color w:val="000000"/>
          <w:sz w:val="18"/>
        </w:rPr>
      </w:pPr>
      <w:r w:rsidRPr="00D037D9">
        <w:rPr>
          <w:rFonts w:ascii="Verdana" w:hAnsi="Verdana"/>
          <w:b/>
          <w:color w:val="000000"/>
          <w:sz w:val="18"/>
        </w:rPr>
        <w:t>JUSTIFICATION DE LA QUALITE DE LA PERSONNE SIGNATAIRE AU NOM DE L’OPPIC :</w:t>
      </w:r>
    </w:p>
    <w:p w14:paraId="68ADFC1E" w14:textId="77777777" w:rsidR="00450E1E" w:rsidRDefault="00450E1E" w:rsidP="00450E1E">
      <w:pPr>
        <w:pBdr>
          <w:left w:val="single" w:sz="6" w:space="0" w:color="auto"/>
          <w:bottom w:val="single" w:sz="6" w:space="0" w:color="auto"/>
          <w:right w:val="single" w:sz="6" w:space="0" w:color="auto"/>
        </w:pBdr>
        <w:ind w:right="-311"/>
        <w:jc w:val="both"/>
        <w:rPr>
          <w:rFonts w:ascii="Verdana" w:hAnsi="Verdana"/>
          <w:color w:val="000000"/>
          <w:sz w:val="18"/>
        </w:rPr>
      </w:pPr>
      <w:r w:rsidRPr="00E617A9">
        <w:rPr>
          <w:rFonts w:ascii="Verdana" w:hAnsi="Verdana"/>
          <w:color w:val="000000"/>
          <w:sz w:val="18"/>
        </w:rPr>
        <w:t>Décret du 24 mai 2023 portant nomination du président de l'Opérateur du patrimoine et des projets immobiliers de la culture - M. MOUROUGANE (Christian)</w:t>
      </w:r>
      <w:r w:rsidRPr="00E617A9" w:rsidDel="00E617A9">
        <w:rPr>
          <w:rFonts w:ascii="Verdana" w:hAnsi="Verdana"/>
          <w:color w:val="000000"/>
          <w:sz w:val="18"/>
        </w:rPr>
        <w:t xml:space="preserve"> </w:t>
      </w:r>
    </w:p>
    <w:p w14:paraId="75ADE9AE" w14:textId="77777777" w:rsidR="00450E1E" w:rsidRDefault="00450E1E" w:rsidP="00450E1E">
      <w:pPr>
        <w:pBdr>
          <w:left w:val="single" w:sz="6" w:space="0" w:color="auto"/>
          <w:bottom w:val="single" w:sz="6" w:space="0" w:color="auto"/>
          <w:right w:val="single" w:sz="6" w:space="0" w:color="auto"/>
        </w:pBdr>
        <w:ind w:right="-311"/>
        <w:jc w:val="both"/>
        <w:rPr>
          <w:rFonts w:ascii="Verdana" w:hAnsi="Verdana"/>
          <w:b/>
          <w:color w:val="000000"/>
          <w:sz w:val="18"/>
        </w:rPr>
      </w:pPr>
    </w:p>
    <w:p w14:paraId="2BEAAFCC" w14:textId="77777777" w:rsidR="00450E1E" w:rsidRDefault="00450E1E" w:rsidP="00450E1E">
      <w:pPr>
        <w:pBdr>
          <w:left w:val="single" w:sz="6" w:space="0" w:color="auto"/>
          <w:bottom w:val="single" w:sz="6" w:space="0" w:color="auto"/>
          <w:right w:val="single" w:sz="6" w:space="0" w:color="auto"/>
        </w:pBdr>
        <w:ind w:right="-311"/>
        <w:jc w:val="both"/>
        <w:rPr>
          <w:rFonts w:ascii="Verdana" w:hAnsi="Verdana"/>
          <w:color w:val="000000"/>
          <w:sz w:val="18"/>
        </w:rPr>
      </w:pPr>
      <w:r w:rsidRPr="00D037D9">
        <w:rPr>
          <w:rFonts w:ascii="Verdana" w:hAnsi="Verdana"/>
          <w:b/>
          <w:color w:val="000000"/>
          <w:sz w:val="18"/>
        </w:rPr>
        <w:t>Comptable assignataire des paiements : Mme l’Agent comptable de l’OPPIC</w:t>
      </w:r>
      <w:r>
        <w:rPr>
          <w:rFonts w:ascii="Verdana" w:hAnsi="Verdana"/>
          <w:b/>
          <w:color w:val="000000"/>
          <w:sz w:val="18"/>
        </w:rPr>
        <w:t xml:space="preserve">, </w:t>
      </w:r>
      <w:r>
        <w:rPr>
          <w:rFonts w:ascii="Verdana" w:hAnsi="Verdana"/>
          <w:color w:val="000000"/>
          <w:sz w:val="18"/>
        </w:rPr>
        <w:t>30 rue du château des rentiers – CS 61336 - 75647 Paris cedex 13</w:t>
      </w:r>
    </w:p>
    <w:p w14:paraId="4B9A2226" w14:textId="77777777" w:rsidR="00450E1E" w:rsidRDefault="00450E1E">
      <w:pPr>
        <w:ind w:right="-311"/>
        <w:jc w:val="both"/>
        <w:rPr>
          <w:rFonts w:ascii="Verdana" w:hAnsi="Verdana"/>
          <w:color w:val="000000"/>
          <w:sz w:val="18"/>
        </w:rPr>
      </w:pPr>
    </w:p>
    <w:p w14:paraId="34A6F2EF" w14:textId="77777777" w:rsidR="007271D9" w:rsidRDefault="007271D9">
      <w:pPr>
        <w:ind w:right="-311"/>
        <w:jc w:val="both"/>
        <w:rPr>
          <w:rFonts w:ascii="Verdana" w:hAnsi="Verdana"/>
          <w:color w:val="000000"/>
          <w:sz w:val="18"/>
        </w:rPr>
      </w:pPr>
    </w:p>
    <w:p w14:paraId="03C28D2D" w14:textId="77777777" w:rsidR="007271D9" w:rsidRDefault="007271D9">
      <w:pPr>
        <w:ind w:right="-311"/>
        <w:jc w:val="both"/>
        <w:rPr>
          <w:rFonts w:ascii="Verdana" w:hAnsi="Verdana"/>
          <w:color w:val="000000"/>
          <w:sz w:val="18"/>
        </w:rPr>
      </w:pPr>
    </w:p>
    <w:tbl>
      <w:tblPr>
        <w:tblW w:w="0" w:type="auto"/>
        <w:tblLayout w:type="fixed"/>
        <w:tblCellMar>
          <w:left w:w="80" w:type="dxa"/>
          <w:right w:w="80" w:type="dxa"/>
        </w:tblCellMar>
        <w:tblLook w:val="0000" w:firstRow="0" w:lastRow="0" w:firstColumn="0" w:lastColumn="0" w:noHBand="0" w:noVBand="0"/>
      </w:tblPr>
      <w:tblGrid>
        <w:gridCol w:w="920"/>
        <w:gridCol w:w="8799"/>
      </w:tblGrid>
      <w:tr w:rsidR="007271D9" w14:paraId="236D9EA5" w14:textId="77777777">
        <w:tc>
          <w:tcPr>
            <w:tcW w:w="920" w:type="dxa"/>
            <w:tcBorders>
              <w:top w:val="single" w:sz="12" w:space="0" w:color="auto"/>
              <w:left w:val="single" w:sz="12" w:space="0" w:color="auto"/>
              <w:bottom w:val="single" w:sz="12" w:space="0" w:color="auto"/>
              <w:right w:val="single" w:sz="6" w:space="0" w:color="auto"/>
            </w:tcBorders>
          </w:tcPr>
          <w:p w14:paraId="59AE9C5C" w14:textId="77777777" w:rsidR="007271D9" w:rsidRDefault="007271D9">
            <w:pPr>
              <w:spacing w:line="360" w:lineRule="atLeast"/>
              <w:ind w:right="-311"/>
              <w:jc w:val="both"/>
              <w:rPr>
                <w:rFonts w:ascii="Verdana" w:hAnsi="Verdana"/>
                <w:color w:val="000000"/>
                <w:sz w:val="18"/>
              </w:rPr>
            </w:pPr>
            <w:r>
              <w:rPr>
                <w:rFonts w:ascii="Verdana" w:hAnsi="Verdana"/>
                <w:b/>
                <w:color w:val="000000"/>
                <w:sz w:val="18"/>
              </w:rPr>
              <w:lastRenderedPageBreak/>
              <w:t>B</w:t>
            </w:r>
          </w:p>
        </w:tc>
        <w:tc>
          <w:tcPr>
            <w:tcW w:w="8799" w:type="dxa"/>
            <w:tcBorders>
              <w:top w:val="single" w:sz="12" w:space="0" w:color="auto"/>
              <w:left w:val="single" w:sz="6" w:space="0" w:color="auto"/>
              <w:bottom w:val="single" w:sz="12" w:space="0" w:color="auto"/>
              <w:right w:val="single" w:sz="12" w:space="0" w:color="auto"/>
            </w:tcBorders>
          </w:tcPr>
          <w:p w14:paraId="1AB16B49" w14:textId="77777777" w:rsidR="007271D9" w:rsidRDefault="007271D9">
            <w:pPr>
              <w:spacing w:line="360" w:lineRule="atLeast"/>
              <w:ind w:right="-311"/>
              <w:jc w:val="both"/>
              <w:rPr>
                <w:rFonts w:ascii="Verdana" w:hAnsi="Verdana"/>
                <w:color w:val="000000"/>
                <w:sz w:val="18"/>
              </w:rPr>
            </w:pPr>
            <w:r>
              <w:rPr>
                <w:rFonts w:ascii="Verdana" w:hAnsi="Verdana"/>
                <w:b/>
                <w:color w:val="000000"/>
                <w:sz w:val="18"/>
              </w:rPr>
              <w:t>ENGAGEMENT DU CANDIDAT</w:t>
            </w:r>
          </w:p>
        </w:tc>
      </w:tr>
    </w:tbl>
    <w:p w14:paraId="3F6BF296" w14:textId="77777777" w:rsidR="007271D9" w:rsidRDefault="007271D9">
      <w:pPr>
        <w:ind w:right="-311"/>
        <w:jc w:val="both"/>
        <w:rPr>
          <w:rFonts w:ascii="Verdana" w:hAnsi="Verdana"/>
          <w:b/>
          <w:color w:val="000000"/>
          <w:sz w:val="18"/>
        </w:rPr>
      </w:pPr>
    </w:p>
    <w:p w14:paraId="2B464BBF" w14:textId="77777777" w:rsidR="007271D9" w:rsidRPr="003004DE" w:rsidRDefault="007271D9">
      <w:pPr>
        <w:ind w:right="-311"/>
        <w:jc w:val="center"/>
        <w:rPr>
          <w:rFonts w:ascii="Verdana" w:hAnsi="Verdana"/>
          <w:bCs/>
          <w:i/>
          <w:color w:val="000000"/>
          <w:sz w:val="18"/>
        </w:rPr>
      </w:pPr>
      <w:r w:rsidRPr="003004DE">
        <w:rPr>
          <w:rFonts w:ascii="Verdana" w:hAnsi="Verdana"/>
          <w:bCs/>
          <w:i/>
          <w:color w:val="000000"/>
          <w:sz w:val="18"/>
        </w:rPr>
        <w:t>A remplir par le candidat, ENTREPRISE UNIQUE</w:t>
      </w:r>
    </w:p>
    <w:p w14:paraId="42D49D67" w14:textId="77777777" w:rsidR="007271D9" w:rsidRDefault="007271D9">
      <w:pPr>
        <w:ind w:right="-311"/>
        <w:jc w:val="both"/>
        <w:rPr>
          <w:rFonts w:ascii="Verdana" w:hAnsi="Verdana"/>
          <w:b/>
          <w:color w:val="000000"/>
          <w:sz w:val="18"/>
        </w:rPr>
      </w:pPr>
    </w:p>
    <w:p w14:paraId="71A7490A" w14:textId="77777777" w:rsidR="007271D9" w:rsidRDefault="007271D9">
      <w:pPr>
        <w:ind w:right="-311"/>
        <w:jc w:val="both"/>
        <w:rPr>
          <w:rFonts w:ascii="Verdana" w:hAnsi="Verdana"/>
          <w:b/>
          <w:color w:val="000000"/>
          <w:sz w:val="18"/>
        </w:rPr>
      </w:pPr>
    </w:p>
    <w:p w14:paraId="5AE60E84" w14:textId="77777777" w:rsidR="003004DE" w:rsidRDefault="003004DE" w:rsidP="003004DE">
      <w:pPr>
        <w:tabs>
          <w:tab w:val="left" w:pos="5860"/>
        </w:tabs>
        <w:ind w:left="20" w:right="-311"/>
        <w:jc w:val="both"/>
        <w:rPr>
          <w:rFonts w:ascii="Verdana" w:hAnsi="Verdana"/>
          <w:color w:val="000000"/>
          <w:sz w:val="18"/>
        </w:rPr>
      </w:pPr>
      <w:r>
        <w:rPr>
          <w:rFonts w:ascii="Verdana" w:hAnsi="Verdana"/>
          <w:b/>
          <w:color w:val="000000"/>
          <w:sz w:val="18"/>
          <w:u w:val="single"/>
        </w:rPr>
        <w:t xml:space="preserve">ARTICLE 1 CONTRACTANT </w:t>
      </w:r>
      <w:r>
        <w:rPr>
          <w:rFonts w:ascii="Verdana" w:hAnsi="Verdana"/>
          <w:color w:val="000000"/>
          <w:sz w:val="18"/>
        </w:rPr>
        <w:t>:</w:t>
      </w:r>
    </w:p>
    <w:p w14:paraId="46C7CD39" w14:textId="77777777" w:rsidR="003004DE" w:rsidRDefault="003004DE" w:rsidP="003004DE">
      <w:pPr>
        <w:ind w:right="-311"/>
        <w:jc w:val="both"/>
        <w:rPr>
          <w:rFonts w:ascii="Verdana" w:hAnsi="Verdana"/>
          <w:color w:val="000000"/>
          <w:sz w:val="18"/>
        </w:rPr>
      </w:pPr>
    </w:p>
    <w:p w14:paraId="7A18D36D" w14:textId="77777777" w:rsidR="003004DE" w:rsidRDefault="003004DE" w:rsidP="003004DE">
      <w:pPr>
        <w:ind w:right="-311"/>
        <w:jc w:val="both"/>
        <w:rPr>
          <w:rFonts w:ascii="Verdana" w:hAnsi="Verdana"/>
          <w:color w:val="000000"/>
          <w:sz w:val="18"/>
        </w:rPr>
      </w:pPr>
    </w:p>
    <w:p w14:paraId="257406FE" w14:textId="77777777" w:rsidR="003004DE" w:rsidRDefault="003004DE" w:rsidP="003004DE">
      <w:pPr>
        <w:tabs>
          <w:tab w:val="left" w:pos="2977"/>
        </w:tabs>
        <w:ind w:right="-311"/>
        <w:jc w:val="both"/>
        <w:rPr>
          <w:rFonts w:ascii="Verdana" w:hAnsi="Verdana"/>
          <w:color w:val="000000"/>
          <w:sz w:val="18"/>
        </w:rPr>
      </w:pPr>
      <w:r>
        <w:rPr>
          <w:rFonts w:ascii="Verdana" w:hAnsi="Verdana"/>
          <w:color w:val="000000"/>
          <w:sz w:val="18"/>
        </w:rPr>
        <w:t xml:space="preserve">Je soussigné (nom, prénoms) :  </w:t>
      </w:r>
      <w:r>
        <w:rPr>
          <w:rFonts w:ascii="Verdana" w:hAnsi="Verdana"/>
          <w:color w:val="000000"/>
          <w:sz w:val="18"/>
        </w:rPr>
        <w:tab/>
        <w:t xml:space="preserve"> </w:t>
      </w:r>
    </w:p>
    <w:p w14:paraId="6F3D04A1" w14:textId="77777777" w:rsidR="003004DE" w:rsidRDefault="003004DE" w:rsidP="003004DE">
      <w:pPr>
        <w:ind w:right="-311"/>
        <w:jc w:val="both"/>
        <w:rPr>
          <w:rFonts w:ascii="Verdana" w:hAnsi="Verdana"/>
          <w:color w:val="000000"/>
          <w:sz w:val="18"/>
        </w:rPr>
      </w:pPr>
    </w:p>
    <w:p w14:paraId="12E783D6" w14:textId="4D87569A" w:rsidR="003004DE" w:rsidRDefault="003004DE" w:rsidP="003004DE">
      <w:pPr>
        <w:ind w:right="-311"/>
        <w:jc w:val="both"/>
        <w:rPr>
          <w:rFonts w:ascii="Verdana" w:hAnsi="Verdana"/>
          <w:color w:val="000000"/>
          <w:sz w:val="18"/>
        </w:rPr>
      </w:pPr>
      <w:r>
        <w:rPr>
          <w:rFonts w:ascii="Verdana" w:hAnsi="Verdana"/>
          <w:color w:val="000000"/>
          <w:sz w:val="18"/>
        </w:rPr>
        <w:t>Agissant pour mon propre compte</w:t>
      </w:r>
      <w:r>
        <w:rPr>
          <w:rFonts w:ascii="Verdana" w:hAnsi="Verdana"/>
          <w:color w:val="000000"/>
          <w:sz w:val="18"/>
        </w:rPr>
        <w:tab/>
      </w:r>
      <w:r>
        <w:rPr>
          <w:rFonts w:ascii="Verdana" w:hAnsi="Verdana"/>
          <w:color w:val="000000"/>
          <w:sz w:val="18"/>
        </w:rPr>
        <w:tab/>
      </w:r>
      <w:r w:rsidR="00635B82">
        <w:rPr>
          <w:rFonts w:ascii="Verdana" w:hAnsi="Verdana"/>
          <w:color w:val="000000"/>
          <w:sz w:val="18"/>
        </w:rPr>
        <w:t xml:space="preserve">OU </w:t>
      </w:r>
      <w:r>
        <w:rPr>
          <w:rFonts w:ascii="Verdana" w:hAnsi="Verdana"/>
          <w:color w:val="000000"/>
          <w:sz w:val="18"/>
        </w:rPr>
        <w:t xml:space="preserve">pour le compte de                            </w:t>
      </w:r>
      <w:proofErr w:type="gramStart"/>
      <w:r>
        <w:rPr>
          <w:rFonts w:ascii="Verdana" w:hAnsi="Verdana"/>
          <w:color w:val="000000"/>
          <w:sz w:val="18"/>
        </w:rPr>
        <w:t xml:space="preserve">   (</w:t>
      </w:r>
      <w:proofErr w:type="gramEnd"/>
      <w:r>
        <w:rPr>
          <w:rFonts w:ascii="Verdana" w:hAnsi="Verdana"/>
          <w:color w:val="000000"/>
          <w:sz w:val="18"/>
        </w:rPr>
        <w:t>1)</w:t>
      </w:r>
    </w:p>
    <w:p w14:paraId="4F326052" w14:textId="77777777" w:rsidR="00635B82" w:rsidRPr="00326601" w:rsidRDefault="00635B82" w:rsidP="00635B82">
      <w:pPr>
        <w:ind w:right="-311"/>
        <w:jc w:val="both"/>
        <w:rPr>
          <w:rFonts w:ascii="Verdana" w:hAnsi="Verdana"/>
          <w:i/>
          <w:iCs/>
          <w:color w:val="000000"/>
          <w:sz w:val="18"/>
        </w:rPr>
      </w:pPr>
      <w:r w:rsidRPr="00326601">
        <w:rPr>
          <w:rFonts w:ascii="Verdana" w:hAnsi="Verdana"/>
          <w:i/>
          <w:iCs/>
          <w:color w:val="000000"/>
          <w:sz w:val="18"/>
        </w:rPr>
        <w:t>(Rayer mention inutile)</w:t>
      </w:r>
    </w:p>
    <w:p w14:paraId="56B95938" w14:textId="77777777" w:rsidR="003004DE" w:rsidRDefault="003004DE" w:rsidP="003004DE">
      <w:pPr>
        <w:ind w:right="-311"/>
        <w:jc w:val="both"/>
        <w:rPr>
          <w:rFonts w:ascii="Verdana" w:hAnsi="Verdana"/>
          <w:color w:val="000000"/>
          <w:sz w:val="18"/>
        </w:rPr>
      </w:pPr>
    </w:p>
    <w:p w14:paraId="1FA0A731" w14:textId="77777777" w:rsidR="003004DE" w:rsidRDefault="003004DE" w:rsidP="003004DE">
      <w:pPr>
        <w:tabs>
          <w:tab w:val="left" w:pos="3969"/>
          <w:tab w:val="left" w:pos="5860"/>
        </w:tabs>
        <w:ind w:left="20" w:right="-311"/>
        <w:jc w:val="both"/>
        <w:rPr>
          <w:rFonts w:ascii="Verdana" w:hAnsi="Verdana"/>
          <w:color w:val="000000"/>
          <w:sz w:val="18"/>
        </w:rPr>
      </w:pPr>
    </w:p>
    <w:p w14:paraId="713AC137" w14:textId="2B069162" w:rsidR="003004DE" w:rsidRDefault="003004DE" w:rsidP="003004DE">
      <w:pPr>
        <w:tabs>
          <w:tab w:val="left" w:pos="3969"/>
          <w:tab w:val="left" w:pos="5860"/>
        </w:tabs>
        <w:ind w:left="20" w:right="-311"/>
        <w:jc w:val="both"/>
        <w:rPr>
          <w:rFonts w:ascii="Verdana" w:hAnsi="Verdana"/>
          <w:color w:val="000000"/>
          <w:sz w:val="18"/>
        </w:rPr>
      </w:pPr>
      <w:r>
        <w:rPr>
          <w:rFonts w:ascii="Verdana" w:hAnsi="Verdana"/>
          <w:color w:val="000000"/>
          <w:sz w:val="18"/>
        </w:rPr>
        <w:t xml:space="preserve">- </w:t>
      </w:r>
      <w:r w:rsidR="00635B82">
        <w:rPr>
          <w:rFonts w:ascii="Verdana" w:hAnsi="Verdana"/>
          <w:color w:val="000000"/>
          <w:sz w:val="18"/>
        </w:rPr>
        <w:t>A</w:t>
      </w:r>
      <w:r>
        <w:rPr>
          <w:rFonts w:ascii="Verdana" w:hAnsi="Verdana"/>
          <w:color w:val="000000"/>
          <w:sz w:val="18"/>
        </w:rPr>
        <w:t xml:space="preserve">dresse du siège social :    </w:t>
      </w:r>
      <w:r>
        <w:rPr>
          <w:rFonts w:ascii="Verdana" w:hAnsi="Verdana"/>
          <w:color w:val="000000"/>
          <w:sz w:val="18"/>
        </w:rPr>
        <w:tab/>
        <w:t xml:space="preserve"> </w:t>
      </w:r>
    </w:p>
    <w:p w14:paraId="76134095" w14:textId="77777777" w:rsidR="003004DE" w:rsidRDefault="003004DE" w:rsidP="003004DE">
      <w:pPr>
        <w:tabs>
          <w:tab w:val="left" w:pos="3969"/>
          <w:tab w:val="left" w:pos="5860"/>
        </w:tabs>
        <w:ind w:left="20" w:right="-311"/>
        <w:jc w:val="both"/>
        <w:rPr>
          <w:rFonts w:ascii="Verdana" w:hAnsi="Verdana"/>
          <w:color w:val="000000"/>
          <w:sz w:val="18"/>
        </w:rPr>
      </w:pPr>
    </w:p>
    <w:p w14:paraId="5BA179A8" w14:textId="77777777" w:rsidR="003004DE" w:rsidRDefault="003004DE" w:rsidP="003004DE">
      <w:pPr>
        <w:tabs>
          <w:tab w:val="left" w:pos="3969"/>
          <w:tab w:val="left" w:pos="5860"/>
        </w:tabs>
        <w:ind w:left="20" w:right="-311"/>
        <w:jc w:val="both"/>
        <w:rPr>
          <w:rFonts w:ascii="Verdana" w:hAnsi="Verdana"/>
          <w:color w:val="000000"/>
          <w:sz w:val="18"/>
        </w:rPr>
      </w:pPr>
    </w:p>
    <w:p w14:paraId="5CC500AA" w14:textId="77777777" w:rsidR="003004DE" w:rsidRDefault="003004DE" w:rsidP="003004DE">
      <w:pPr>
        <w:tabs>
          <w:tab w:val="left" w:pos="3969"/>
          <w:tab w:val="left" w:pos="5860"/>
        </w:tabs>
        <w:ind w:left="20" w:right="-311"/>
        <w:jc w:val="both"/>
        <w:rPr>
          <w:rFonts w:ascii="Verdana" w:hAnsi="Verdana"/>
          <w:color w:val="000000"/>
          <w:sz w:val="18"/>
        </w:rPr>
      </w:pPr>
      <w:r>
        <w:rPr>
          <w:rFonts w:ascii="Verdana" w:hAnsi="Verdana"/>
          <w:color w:val="000000"/>
          <w:sz w:val="18"/>
        </w:rPr>
        <w:t xml:space="preserve">- N° Siret :   </w:t>
      </w:r>
      <w:r>
        <w:rPr>
          <w:rFonts w:ascii="Verdana" w:hAnsi="Verdana"/>
          <w:color w:val="000000"/>
          <w:sz w:val="18"/>
        </w:rPr>
        <w:tab/>
        <w:t xml:space="preserve"> </w:t>
      </w:r>
    </w:p>
    <w:p w14:paraId="0CB76369" w14:textId="77777777" w:rsidR="003004DE" w:rsidRDefault="003004DE" w:rsidP="003004DE">
      <w:pPr>
        <w:tabs>
          <w:tab w:val="left" w:pos="3969"/>
          <w:tab w:val="left" w:pos="5860"/>
        </w:tabs>
        <w:ind w:left="60" w:right="-311"/>
        <w:jc w:val="both"/>
        <w:rPr>
          <w:rFonts w:ascii="Verdana" w:hAnsi="Verdana"/>
          <w:color w:val="000000"/>
          <w:sz w:val="18"/>
        </w:rPr>
      </w:pPr>
    </w:p>
    <w:p w14:paraId="726D6AF7" w14:textId="77777777" w:rsidR="003004DE" w:rsidRDefault="003004DE" w:rsidP="003004DE">
      <w:pPr>
        <w:tabs>
          <w:tab w:val="left" w:pos="3969"/>
        </w:tabs>
        <w:ind w:right="-311"/>
        <w:jc w:val="both"/>
        <w:rPr>
          <w:rFonts w:ascii="Verdana" w:hAnsi="Verdana"/>
          <w:color w:val="000000"/>
          <w:sz w:val="18"/>
        </w:rPr>
      </w:pPr>
      <w:r>
        <w:rPr>
          <w:rFonts w:ascii="Verdana" w:hAnsi="Verdana"/>
          <w:color w:val="000000"/>
          <w:sz w:val="18"/>
        </w:rPr>
        <w:t xml:space="preserve">- Code NAF (anciennement code APE) :   </w:t>
      </w:r>
      <w:r>
        <w:rPr>
          <w:rFonts w:ascii="Verdana" w:hAnsi="Verdana"/>
          <w:color w:val="000000"/>
          <w:sz w:val="18"/>
        </w:rPr>
        <w:tab/>
        <w:t xml:space="preserve"> </w:t>
      </w:r>
    </w:p>
    <w:p w14:paraId="6AAD6BEE" w14:textId="77777777" w:rsidR="003004DE" w:rsidRDefault="003004DE" w:rsidP="003004DE">
      <w:pPr>
        <w:tabs>
          <w:tab w:val="left" w:pos="3969"/>
          <w:tab w:val="left" w:pos="5860"/>
        </w:tabs>
        <w:ind w:left="20" w:right="-311"/>
        <w:jc w:val="both"/>
        <w:rPr>
          <w:rFonts w:ascii="Verdana" w:hAnsi="Verdana"/>
          <w:color w:val="000000"/>
          <w:sz w:val="18"/>
        </w:rPr>
      </w:pPr>
    </w:p>
    <w:p w14:paraId="1A128060" w14:textId="77777777" w:rsidR="003004DE" w:rsidRDefault="003004DE" w:rsidP="003004DE">
      <w:pPr>
        <w:tabs>
          <w:tab w:val="left" w:pos="3969"/>
        </w:tabs>
        <w:ind w:right="-311"/>
        <w:jc w:val="both"/>
        <w:rPr>
          <w:rFonts w:ascii="Verdana" w:hAnsi="Verdana"/>
          <w:color w:val="000000"/>
          <w:sz w:val="18"/>
        </w:rPr>
      </w:pPr>
      <w:r>
        <w:rPr>
          <w:rFonts w:ascii="Verdana" w:hAnsi="Verdana"/>
          <w:color w:val="000000"/>
          <w:sz w:val="18"/>
        </w:rPr>
        <w:t xml:space="preserve">- Numéro de TVA intra-communautaire :   </w:t>
      </w:r>
      <w:r>
        <w:rPr>
          <w:rFonts w:ascii="Verdana" w:hAnsi="Verdana"/>
          <w:color w:val="000000"/>
          <w:sz w:val="18"/>
        </w:rPr>
        <w:tab/>
        <w:t xml:space="preserve"> </w:t>
      </w:r>
    </w:p>
    <w:p w14:paraId="52D3A077" w14:textId="77777777" w:rsidR="003004DE" w:rsidRDefault="003004DE" w:rsidP="003004DE">
      <w:pPr>
        <w:ind w:right="-311"/>
        <w:jc w:val="both"/>
        <w:rPr>
          <w:rFonts w:ascii="Verdana" w:hAnsi="Verdana"/>
          <w:color w:val="000000"/>
          <w:sz w:val="18"/>
        </w:rPr>
      </w:pPr>
    </w:p>
    <w:p w14:paraId="1BBFDAE9" w14:textId="563FB18C" w:rsidR="003004DE" w:rsidRDefault="003004DE" w:rsidP="003004DE">
      <w:pPr>
        <w:tabs>
          <w:tab w:val="left" w:pos="3969"/>
          <w:tab w:val="left" w:pos="5860"/>
        </w:tabs>
        <w:ind w:left="20" w:right="-311"/>
        <w:jc w:val="both"/>
        <w:rPr>
          <w:rFonts w:ascii="Verdana" w:hAnsi="Verdana"/>
          <w:color w:val="000000"/>
          <w:sz w:val="18"/>
        </w:rPr>
      </w:pPr>
      <w:r>
        <w:rPr>
          <w:rFonts w:ascii="Verdana" w:hAnsi="Verdana"/>
          <w:color w:val="000000"/>
          <w:sz w:val="18"/>
        </w:rPr>
        <w:t xml:space="preserve">- </w:t>
      </w:r>
      <w:r w:rsidR="00635B82">
        <w:rPr>
          <w:rFonts w:ascii="Verdana" w:hAnsi="Verdana"/>
          <w:color w:val="000000"/>
          <w:sz w:val="18"/>
        </w:rPr>
        <w:t>T</w:t>
      </w:r>
      <w:r>
        <w:rPr>
          <w:rFonts w:ascii="Verdana" w:hAnsi="Verdana"/>
          <w:color w:val="000000"/>
          <w:sz w:val="18"/>
        </w:rPr>
        <w:t xml:space="preserve">éléphone :  </w:t>
      </w:r>
      <w:r>
        <w:rPr>
          <w:rFonts w:ascii="Verdana" w:hAnsi="Verdana"/>
          <w:color w:val="000000"/>
          <w:sz w:val="18"/>
        </w:rPr>
        <w:tab/>
        <w:t xml:space="preserve"> </w:t>
      </w:r>
    </w:p>
    <w:p w14:paraId="2A3DE2C7" w14:textId="77777777" w:rsidR="003004DE" w:rsidRDefault="003004DE" w:rsidP="003004DE">
      <w:pPr>
        <w:ind w:right="-311"/>
        <w:jc w:val="both"/>
        <w:rPr>
          <w:rFonts w:ascii="Verdana" w:hAnsi="Verdana"/>
          <w:color w:val="000000"/>
          <w:sz w:val="18"/>
        </w:rPr>
      </w:pPr>
    </w:p>
    <w:p w14:paraId="2331C6BC" w14:textId="77777777" w:rsidR="003004DE" w:rsidRDefault="003004DE" w:rsidP="003004DE">
      <w:pPr>
        <w:tabs>
          <w:tab w:val="left" w:pos="3969"/>
          <w:tab w:val="left" w:pos="5860"/>
        </w:tabs>
        <w:ind w:left="20" w:right="-311"/>
        <w:jc w:val="both"/>
        <w:rPr>
          <w:rFonts w:ascii="Verdana" w:hAnsi="Verdana"/>
          <w:color w:val="000000"/>
          <w:sz w:val="18"/>
        </w:rPr>
      </w:pPr>
      <w:r>
        <w:rPr>
          <w:rFonts w:ascii="Verdana" w:hAnsi="Verdana"/>
          <w:color w:val="000000"/>
          <w:sz w:val="18"/>
        </w:rPr>
        <w:t xml:space="preserve">- Courriel (du représentant légal, habilité à signer l’accord-cadre) :  </w:t>
      </w:r>
      <w:r>
        <w:rPr>
          <w:rFonts w:ascii="Verdana" w:hAnsi="Verdana"/>
          <w:color w:val="000000"/>
          <w:sz w:val="18"/>
        </w:rPr>
        <w:tab/>
        <w:t xml:space="preserve"> </w:t>
      </w:r>
    </w:p>
    <w:p w14:paraId="47A1D6FD" w14:textId="77777777" w:rsidR="003004DE" w:rsidRDefault="003004DE" w:rsidP="003004DE">
      <w:pPr>
        <w:ind w:right="-311"/>
        <w:jc w:val="both"/>
        <w:rPr>
          <w:rFonts w:ascii="Verdana" w:hAnsi="Verdana"/>
          <w:color w:val="000000"/>
          <w:sz w:val="18"/>
        </w:rPr>
      </w:pPr>
    </w:p>
    <w:p w14:paraId="26C186B2" w14:textId="77777777" w:rsidR="003004DE" w:rsidRDefault="003004DE" w:rsidP="003004DE">
      <w:pPr>
        <w:tabs>
          <w:tab w:val="left" w:pos="5860"/>
        </w:tabs>
        <w:ind w:left="20" w:right="-311"/>
        <w:jc w:val="both"/>
        <w:rPr>
          <w:rFonts w:ascii="Verdana" w:hAnsi="Verdana"/>
          <w:color w:val="000000"/>
          <w:sz w:val="18"/>
        </w:rPr>
      </w:pPr>
      <w:r>
        <w:rPr>
          <w:rFonts w:ascii="Verdana" w:hAnsi="Verdana"/>
          <w:color w:val="000000"/>
          <w:sz w:val="18"/>
        </w:rPr>
        <w:t>Désigné ci-après par « le titulaire »,</w:t>
      </w:r>
    </w:p>
    <w:p w14:paraId="69592BE2" w14:textId="77777777" w:rsidR="003004DE" w:rsidRDefault="003004DE" w:rsidP="003004DE">
      <w:pPr>
        <w:ind w:right="-311"/>
        <w:jc w:val="both"/>
        <w:rPr>
          <w:rFonts w:ascii="Verdana" w:hAnsi="Verdana"/>
          <w:color w:val="000000"/>
          <w:sz w:val="18"/>
        </w:rPr>
      </w:pPr>
    </w:p>
    <w:p w14:paraId="1CF57969" w14:textId="1759DDAE" w:rsidR="003004DE" w:rsidRPr="00D74026" w:rsidRDefault="003004DE" w:rsidP="003004DE">
      <w:pPr>
        <w:jc w:val="both"/>
        <w:rPr>
          <w:rFonts w:ascii="Verdana" w:hAnsi="Verdana" w:cs="Calibri"/>
          <w:color w:val="000000"/>
          <w:sz w:val="18"/>
          <w:szCs w:val="18"/>
        </w:rPr>
      </w:pPr>
      <w:r>
        <w:rPr>
          <w:rFonts w:ascii="Verdana" w:hAnsi="Verdana" w:cs="Calibri"/>
          <w:color w:val="000000"/>
          <w:sz w:val="18"/>
          <w:szCs w:val="18"/>
        </w:rPr>
        <w:t xml:space="preserve">Après avoir pris connaissance des pièces constitutives de l’accord-cadre citées à l’article </w:t>
      </w:r>
      <w:r w:rsidR="00635B82">
        <w:rPr>
          <w:rFonts w:ascii="Verdana" w:hAnsi="Verdana" w:cs="Calibri"/>
          <w:color w:val="000000"/>
          <w:sz w:val="18"/>
          <w:szCs w:val="18"/>
        </w:rPr>
        <w:t>3</w:t>
      </w:r>
      <w:r>
        <w:rPr>
          <w:rFonts w:ascii="Verdana" w:hAnsi="Verdana" w:cs="Calibri"/>
          <w:color w:val="000000"/>
          <w:sz w:val="18"/>
          <w:szCs w:val="18"/>
        </w:rPr>
        <w:t xml:space="preserve"> du CCAP et conformément à leurs clauses, engage la société sur la base de son offre à exécuter les prestations</w:t>
      </w:r>
      <w:r w:rsidR="00F133FC">
        <w:rPr>
          <w:rFonts w:ascii="Verdana" w:hAnsi="Verdana" w:cs="Calibri"/>
          <w:color w:val="000000"/>
          <w:sz w:val="18"/>
          <w:szCs w:val="18"/>
        </w:rPr>
        <w:t xml:space="preserve"> objet de l’accord-cadre et des marchés subséquents passés sur son fondement</w:t>
      </w:r>
      <w:r>
        <w:rPr>
          <w:rFonts w:ascii="Verdana" w:hAnsi="Verdana" w:cs="Calibri"/>
          <w:color w:val="000000"/>
          <w:sz w:val="18"/>
          <w:szCs w:val="18"/>
        </w:rPr>
        <w:t xml:space="preserve"> dans les conditions définies ci-avant. </w:t>
      </w:r>
    </w:p>
    <w:p w14:paraId="103F71BC" w14:textId="77777777" w:rsidR="003004DE" w:rsidRDefault="003004DE" w:rsidP="003004DE">
      <w:pPr>
        <w:ind w:right="-311"/>
        <w:jc w:val="both"/>
        <w:rPr>
          <w:rFonts w:ascii="Verdana" w:hAnsi="Verdana"/>
          <w:color w:val="000000"/>
          <w:sz w:val="18"/>
        </w:rPr>
      </w:pPr>
    </w:p>
    <w:p w14:paraId="6CFB02CD" w14:textId="77777777" w:rsidR="003004DE" w:rsidRDefault="003004DE" w:rsidP="003004DE">
      <w:pPr>
        <w:ind w:right="-311"/>
        <w:jc w:val="both"/>
        <w:rPr>
          <w:rFonts w:ascii="Verdana" w:hAnsi="Verdana"/>
          <w:color w:val="000000"/>
          <w:sz w:val="18"/>
        </w:rPr>
      </w:pPr>
    </w:p>
    <w:p w14:paraId="74A75394" w14:textId="77777777" w:rsidR="003004DE" w:rsidRDefault="003004DE" w:rsidP="003004DE">
      <w:pPr>
        <w:ind w:right="-311"/>
        <w:jc w:val="both"/>
        <w:rPr>
          <w:rFonts w:ascii="Verdana" w:hAnsi="Verdana"/>
          <w:color w:val="000000"/>
          <w:sz w:val="18"/>
        </w:rPr>
      </w:pPr>
      <w:r>
        <w:rPr>
          <w:rFonts w:ascii="Verdana" w:hAnsi="Verdana"/>
          <w:color w:val="000000"/>
          <w:sz w:val="18"/>
        </w:rPr>
        <w:t>Le candidat déclare sur l’honneur :</w:t>
      </w:r>
    </w:p>
    <w:p w14:paraId="523E3E30" w14:textId="77777777" w:rsidR="003004DE" w:rsidRDefault="003004DE" w:rsidP="003004DE">
      <w:pPr>
        <w:ind w:right="-311"/>
        <w:jc w:val="both"/>
        <w:rPr>
          <w:rFonts w:ascii="Verdana" w:hAnsi="Verdana" w:cs="Arial"/>
          <w:sz w:val="18"/>
          <w:szCs w:val="18"/>
        </w:rPr>
      </w:pPr>
    </w:p>
    <w:p w14:paraId="38E4A728" w14:textId="77777777" w:rsidR="003004DE" w:rsidRDefault="003004DE" w:rsidP="003004DE">
      <w:pPr>
        <w:numPr>
          <w:ilvl w:val="0"/>
          <w:numId w:val="5"/>
        </w:numPr>
        <w:tabs>
          <w:tab w:val="left" w:pos="576"/>
        </w:tabs>
        <w:ind w:left="567" w:hanging="567"/>
        <w:jc w:val="both"/>
        <w:rPr>
          <w:rFonts w:ascii="Verdana" w:hAnsi="Verdana"/>
          <w:color w:val="000000"/>
          <w:sz w:val="18"/>
        </w:rPr>
      </w:pPr>
      <w:proofErr w:type="gramStart"/>
      <w:r>
        <w:rPr>
          <w:rFonts w:ascii="Verdana" w:hAnsi="Verdana"/>
          <w:color w:val="000000"/>
          <w:sz w:val="18"/>
        </w:rPr>
        <w:t>n’entrer</w:t>
      </w:r>
      <w:proofErr w:type="gramEnd"/>
      <w:r>
        <w:rPr>
          <w:rFonts w:ascii="Verdana" w:hAnsi="Verdana"/>
          <w:color w:val="000000"/>
          <w:sz w:val="18"/>
        </w:rPr>
        <w:t xml:space="preserve"> dans aucun des cas d’interdiction de soumissionner obligatoires prévus aux articles</w:t>
      </w:r>
      <w:r w:rsidRPr="005E09D7">
        <w:rPr>
          <w:rFonts w:ascii="Verdana" w:hAnsi="Verdana"/>
          <w:color w:val="000000"/>
          <w:sz w:val="18"/>
        </w:rPr>
        <w:t xml:space="preserve"> </w:t>
      </w:r>
      <w:r>
        <w:rPr>
          <w:rFonts w:ascii="Verdana" w:hAnsi="Verdana"/>
          <w:color w:val="000000"/>
          <w:sz w:val="18"/>
        </w:rPr>
        <w:t>L. 2141-1 à L. 2141-5 et L 2141-7 à L. 2141-11 du Code de la commande publique.</w:t>
      </w:r>
    </w:p>
    <w:p w14:paraId="36ED7CB4" w14:textId="77777777" w:rsidR="003004DE" w:rsidRDefault="003004DE" w:rsidP="003004DE">
      <w:pPr>
        <w:tabs>
          <w:tab w:val="left" w:pos="576"/>
        </w:tabs>
        <w:ind w:left="567" w:hanging="567"/>
        <w:jc w:val="both"/>
        <w:rPr>
          <w:rFonts w:ascii="Verdana" w:hAnsi="Verdana"/>
          <w:color w:val="000000"/>
          <w:sz w:val="18"/>
        </w:rPr>
      </w:pPr>
    </w:p>
    <w:p w14:paraId="4FD5D0B1" w14:textId="77777777" w:rsidR="003004DE" w:rsidRDefault="003004DE" w:rsidP="003004DE">
      <w:pPr>
        <w:numPr>
          <w:ilvl w:val="0"/>
          <w:numId w:val="5"/>
        </w:numPr>
        <w:tabs>
          <w:tab w:val="left" w:pos="576"/>
        </w:tabs>
        <w:ind w:left="567" w:hanging="567"/>
        <w:jc w:val="both"/>
        <w:rPr>
          <w:rFonts w:ascii="Verdana" w:hAnsi="Verdana"/>
          <w:color w:val="000000"/>
          <w:sz w:val="18"/>
        </w:rPr>
      </w:pPr>
      <w:r>
        <w:rPr>
          <w:rFonts w:ascii="Verdana" w:hAnsi="Verdana"/>
          <w:color w:val="000000"/>
          <w:sz w:val="18"/>
        </w:rPr>
        <w:t xml:space="preserve">être en règle au regard des articles </w:t>
      </w:r>
      <w:hyperlink r:id="rId13" w:history="1">
        <w:r w:rsidRPr="00FE358C">
          <w:rPr>
            <w:rStyle w:val="Lienhypertexte"/>
            <w:rFonts w:ascii="Verdana" w:hAnsi="Verdana"/>
            <w:color w:val="000000"/>
            <w:sz w:val="18"/>
            <w:u w:val="none"/>
          </w:rPr>
          <w:t>L. 5212-1</w:t>
        </w:r>
      </w:hyperlink>
      <w:r w:rsidRPr="00F133FC">
        <w:rPr>
          <w:rFonts w:ascii="Verdana" w:hAnsi="Verdana"/>
          <w:color w:val="000000"/>
          <w:sz w:val="18"/>
        </w:rPr>
        <w:t xml:space="preserve"> à </w:t>
      </w:r>
      <w:hyperlink r:id="rId14" w:history="1">
        <w:r w:rsidRPr="00FE358C">
          <w:rPr>
            <w:rStyle w:val="Lienhypertexte"/>
            <w:rFonts w:ascii="Verdana" w:hAnsi="Verdana"/>
            <w:color w:val="000000"/>
            <w:sz w:val="18"/>
            <w:u w:val="none"/>
          </w:rPr>
          <w:t>L. 5212-11</w:t>
        </w:r>
      </w:hyperlink>
      <w:r>
        <w:rPr>
          <w:rFonts w:ascii="Verdana" w:hAnsi="Verdana"/>
          <w:color w:val="000000"/>
          <w:sz w:val="18"/>
        </w:rPr>
        <w:t xml:space="preserve"> du Code du travail concernant l’emploi des travailleurs handicapés.</w:t>
      </w:r>
    </w:p>
    <w:p w14:paraId="58B40532" w14:textId="77777777" w:rsidR="003004DE" w:rsidRDefault="003004DE" w:rsidP="003004DE">
      <w:pPr>
        <w:ind w:right="-311"/>
        <w:jc w:val="both"/>
        <w:rPr>
          <w:rFonts w:ascii="Verdana" w:hAnsi="Verdana"/>
          <w:color w:val="000000"/>
          <w:sz w:val="18"/>
        </w:rPr>
      </w:pPr>
    </w:p>
    <w:p w14:paraId="0D38226A" w14:textId="77777777" w:rsidR="003004DE" w:rsidRDefault="003004DE" w:rsidP="003004DE">
      <w:pPr>
        <w:ind w:right="-311"/>
        <w:jc w:val="both"/>
        <w:rPr>
          <w:rFonts w:ascii="Verdana" w:hAnsi="Verdana"/>
          <w:color w:val="000000"/>
          <w:sz w:val="18"/>
        </w:rPr>
      </w:pPr>
    </w:p>
    <w:p w14:paraId="3D8CE86B" w14:textId="77777777" w:rsidR="003004DE" w:rsidRDefault="003004DE" w:rsidP="003004DE">
      <w:pPr>
        <w:ind w:right="-311"/>
        <w:jc w:val="both"/>
        <w:rPr>
          <w:rFonts w:ascii="Verdana" w:hAnsi="Verdana"/>
          <w:color w:val="000000"/>
          <w:sz w:val="18"/>
        </w:rPr>
      </w:pPr>
      <w:r>
        <w:rPr>
          <w:rFonts w:ascii="Verdana" w:hAnsi="Verdana"/>
          <w:b/>
          <w:color w:val="000000"/>
          <w:sz w:val="18"/>
        </w:rPr>
        <w:t>Le délai de validité</w:t>
      </w:r>
      <w:r>
        <w:rPr>
          <w:rFonts w:ascii="Verdana" w:hAnsi="Verdana"/>
          <w:color w:val="000000"/>
          <w:sz w:val="18"/>
        </w:rPr>
        <w:t xml:space="preserve"> de mon offre est fixé à </w:t>
      </w:r>
      <w:r w:rsidRPr="00380E9A">
        <w:rPr>
          <w:rFonts w:ascii="Verdana" w:hAnsi="Verdana"/>
          <w:b/>
          <w:bCs/>
          <w:color w:val="000000"/>
          <w:sz w:val="18"/>
        </w:rPr>
        <w:t>180</w:t>
      </w:r>
      <w:r w:rsidRPr="00FE358C">
        <w:rPr>
          <w:rFonts w:ascii="Verdana" w:hAnsi="Verdana"/>
          <w:b/>
          <w:bCs/>
          <w:color w:val="000000"/>
          <w:sz w:val="18"/>
        </w:rPr>
        <w:t xml:space="preserve"> jours</w:t>
      </w:r>
      <w:r>
        <w:rPr>
          <w:rFonts w:ascii="Verdana" w:hAnsi="Verdana"/>
          <w:color w:val="000000"/>
          <w:sz w:val="18"/>
        </w:rPr>
        <w:t xml:space="preserve"> à compter de la date limite de remise des offres.</w:t>
      </w:r>
    </w:p>
    <w:p w14:paraId="72763BBE" w14:textId="77777777" w:rsidR="00297687" w:rsidRDefault="00297687" w:rsidP="00007735">
      <w:pPr>
        <w:pStyle w:val="NormalWeb"/>
        <w:spacing w:before="120" w:after="0"/>
        <w:jc w:val="both"/>
        <w:rPr>
          <w:rFonts w:ascii="Verdana" w:hAnsi="Verdana" w:cs="Arial"/>
          <w:b/>
          <w:i/>
          <w:sz w:val="18"/>
          <w:szCs w:val="18"/>
        </w:rPr>
      </w:pPr>
    </w:p>
    <w:p w14:paraId="3CDEEC6C" w14:textId="77777777" w:rsidR="0082093A" w:rsidRDefault="0082093A" w:rsidP="00007735">
      <w:pPr>
        <w:pStyle w:val="NormalWeb"/>
        <w:spacing w:before="120" w:after="0"/>
        <w:jc w:val="both"/>
        <w:rPr>
          <w:rFonts w:ascii="Verdana" w:hAnsi="Verdana" w:cs="Arial"/>
          <w:b/>
          <w:i/>
          <w:sz w:val="18"/>
          <w:szCs w:val="18"/>
        </w:rPr>
      </w:pPr>
    </w:p>
    <w:p w14:paraId="4F20C393" w14:textId="77777777" w:rsidR="0082093A" w:rsidRDefault="0082093A" w:rsidP="00007735">
      <w:pPr>
        <w:pStyle w:val="NormalWeb"/>
        <w:spacing w:before="120" w:after="0"/>
        <w:jc w:val="both"/>
        <w:rPr>
          <w:rFonts w:ascii="Verdana" w:hAnsi="Verdana" w:cs="Arial"/>
          <w:b/>
          <w:i/>
          <w:sz w:val="18"/>
          <w:szCs w:val="18"/>
        </w:rPr>
      </w:pPr>
    </w:p>
    <w:p w14:paraId="36FBBE29" w14:textId="77777777" w:rsidR="00A914A2" w:rsidRDefault="00A914A2" w:rsidP="00007735">
      <w:pPr>
        <w:pStyle w:val="NormalWeb"/>
        <w:spacing w:before="120" w:after="0"/>
        <w:jc w:val="both"/>
        <w:rPr>
          <w:rFonts w:ascii="Verdana" w:hAnsi="Verdana" w:cs="Arial"/>
          <w:b/>
          <w:i/>
          <w:sz w:val="18"/>
          <w:szCs w:val="18"/>
        </w:rPr>
      </w:pPr>
    </w:p>
    <w:p w14:paraId="72BB09FA" w14:textId="77777777" w:rsidR="0082093A" w:rsidRDefault="0082093A" w:rsidP="00007735">
      <w:pPr>
        <w:pStyle w:val="NormalWeb"/>
        <w:spacing w:before="120" w:after="0"/>
        <w:jc w:val="both"/>
        <w:rPr>
          <w:rFonts w:ascii="Verdana" w:hAnsi="Verdana" w:cs="Arial"/>
          <w:b/>
          <w:i/>
          <w:sz w:val="18"/>
          <w:szCs w:val="18"/>
        </w:rPr>
      </w:pPr>
    </w:p>
    <w:p w14:paraId="0C7AA8EB" w14:textId="6B34D3A1" w:rsidR="00F133FC" w:rsidRDefault="00F133FC">
      <w:pPr>
        <w:overflowPunct/>
        <w:autoSpaceDE/>
        <w:autoSpaceDN/>
        <w:adjustRightInd/>
        <w:textAlignment w:val="auto"/>
        <w:rPr>
          <w:rFonts w:ascii="Verdana" w:hAnsi="Verdana" w:cs="Arial"/>
          <w:b/>
          <w:i/>
          <w:sz w:val="18"/>
          <w:szCs w:val="18"/>
          <w:lang w:eastAsia="zh-CN"/>
        </w:rPr>
      </w:pPr>
      <w:r>
        <w:rPr>
          <w:rFonts w:ascii="Verdana" w:hAnsi="Verdana" w:cs="Arial"/>
          <w:b/>
          <w:i/>
          <w:sz w:val="18"/>
          <w:szCs w:val="18"/>
        </w:rPr>
        <w:br w:type="page"/>
      </w:r>
    </w:p>
    <w:p w14:paraId="64A7C36B" w14:textId="77777777" w:rsidR="0082093A" w:rsidRDefault="0082093A" w:rsidP="00007735">
      <w:pPr>
        <w:pStyle w:val="NormalWeb"/>
        <w:spacing w:before="120" w:after="0"/>
        <w:jc w:val="both"/>
        <w:rPr>
          <w:rFonts w:ascii="Verdana" w:hAnsi="Verdana" w:cs="Arial"/>
          <w:b/>
          <w:i/>
          <w:sz w:val="18"/>
          <w:szCs w:val="18"/>
        </w:rPr>
      </w:pPr>
    </w:p>
    <w:p w14:paraId="58AF04D4" w14:textId="77777777" w:rsidR="007271D9" w:rsidRDefault="007271D9">
      <w:pPr>
        <w:ind w:right="-311"/>
        <w:jc w:val="both"/>
        <w:rPr>
          <w:rFonts w:ascii="Verdana" w:hAnsi="Verdana"/>
          <w:color w:val="000000"/>
          <w:sz w:val="18"/>
        </w:rPr>
      </w:pPr>
    </w:p>
    <w:tbl>
      <w:tblPr>
        <w:tblW w:w="0" w:type="auto"/>
        <w:tblLayout w:type="fixed"/>
        <w:tblCellMar>
          <w:left w:w="80" w:type="dxa"/>
          <w:right w:w="80" w:type="dxa"/>
        </w:tblCellMar>
        <w:tblLook w:val="0000" w:firstRow="0" w:lastRow="0" w:firstColumn="0" w:lastColumn="0" w:noHBand="0" w:noVBand="0"/>
      </w:tblPr>
      <w:tblGrid>
        <w:gridCol w:w="920"/>
        <w:gridCol w:w="7980"/>
      </w:tblGrid>
      <w:tr w:rsidR="007271D9" w14:paraId="2BB7B281" w14:textId="77777777">
        <w:tc>
          <w:tcPr>
            <w:tcW w:w="920" w:type="dxa"/>
            <w:tcBorders>
              <w:top w:val="single" w:sz="12" w:space="0" w:color="auto"/>
              <w:left w:val="single" w:sz="12" w:space="0" w:color="auto"/>
              <w:bottom w:val="single" w:sz="12" w:space="0" w:color="auto"/>
              <w:right w:val="single" w:sz="6" w:space="0" w:color="auto"/>
            </w:tcBorders>
          </w:tcPr>
          <w:p w14:paraId="4D592177" w14:textId="77777777" w:rsidR="007271D9" w:rsidRDefault="007271D9">
            <w:pPr>
              <w:spacing w:line="360" w:lineRule="atLeast"/>
              <w:ind w:right="-311"/>
              <w:jc w:val="both"/>
              <w:rPr>
                <w:rFonts w:ascii="Verdana" w:hAnsi="Verdana"/>
                <w:color w:val="000000"/>
                <w:sz w:val="18"/>
              </w:rPr>
            </w:pPr>
            <w:r>
              <w:rPr>
                <w:rFonts w:ascii="Verdana" w:hAnsi="Verdana"/>
                <w:b/>
                <w:color w:val="000000"/>
                <w:sz w:val="18"/>
              </w:rPr>
              <w:t>B</w:t>
            </w:r>
          </w:p>
        </w:tc>
        <w:tc>
          <w:tcPr>
            <w:tcW w:w="7980" w:type="dxa"/>
            <w:tcBorders>
              <w:top w:val="single" w:sz="12" w:space="0" w:color="auto"/>
              <w:left w:val="single" w:sz="6" w:space="0" w:color="auto"/>
              <w:bottom w:val="single" w:sz="12" w:space="0" w:color="auto"/>
              <w:right w:val="single" w:sz="12" w:space="0" w:color="auto"/>
            </w:tcBorders>
          </w:tcPr>
          <w:p w14:paraId="6F65B402" w14:textId="77777777" w:rsidR="007271D9" w:rsidRDefault="007271D9">
            <w:pPr>
              <w:spacing w:line="360" w:lineRule="atLeast"/>
              <w:ind w:right="-311"/>
              <w:jc w:val="both"/>
              <w:rPr>
                <w:rFonts w:ascii="Verdana" w:hAnsi="Verdana"/>
                <w:color w:val="000000"/>
                <w:sz w:val="18"/>
              </w:rPr>
            </w:pPr>
            <w:r>
              <w:rPr>
                <w:rFonts w:ascii="Verdana" w:hAnsi="Verdana"/>
                <w:b/>
                <w:color w:val="000000"/>
                <w:sz w:val="18"/>
              </w:rPr>
              <w:t>ENGAGEMENT DU CANDIDAT</w:t>
            </w:r>
          </w:p>
        </w:tc>
      </w:tr>
    </w:tbl>
    <w:p w14:paraId="4147C96B" w14:textId="77777777" w:rsidR="007271D9" w:rsidRDefault="007271D9">
      <w:pPr>
        <w:ind w:left="20" w:right="-311"/>
        <w:jc w:val="both"/>
        <w:rPr>
          <w:rFonts w:ascii="Verdana" w:hAnsi="Verdana"/>
          <w:color w:val="000000"/>
          <w:sz w:val="18"/>
        </w:rPr>
      </w:pPr>
    </w:p>
    <w:p w14:paraId="7A06DD71" w14:textId="77777777" w:rsidR="007271D9" w:rsidRDefault="007271D9">
      <w:pPr>
        <w:ind w:left="20" w:right="-311"/>
        <w:jc w:val="both"/>
        <w:rPr>
          <w:rFonts w:ascii="Verdana" w:hAnsi="Verdana"/>
          <w:color w:val="000000"/>
          <w:sz w:val="18"/>
        </w:rPr>
      </w:pPr>
    </w:p>
    <w:p w14:paraId="6633BB5D" w14:textId="77777777" w:rsidR="003004DE" w:rsidRDefault="003004DE" w:rsidP="003004DE">
      <w:pPr>
        <w:pStyle w:val="Titre3"/>
        <w:jc w:val="center"/>
        <w:rPr>
          <w:b w:val="0"/>
        </w:rPr>
      </w:pPr>
      <w:r>
        <w:rPr>
          <w:b w:val="0"/>
        </w:rPr>
        <w:t xml:space="preserve">A remplir par les contractants du GROUPEMENT D'ENTREPRISES </w:t>
      </w:r>
    </w:p>
    <w:p w14:paraId="5C83E652" w14:textId="77777777" w:rsidR="007271D9" w:rsidRDefault="007271D9">
      <w:pPr>
        <w:tabs>
          <w:tab w:val="left" w:pos="5860"/>
        </w:tabs>
        <w:ind w:left="20" w:right="-311"/>
        <w:jc w:val="both"/>
        <w:rPr>
          <w:rFonts w:ascii="Verdana" w:hAnsi="Verdana"/>
          <w:color w:val="000000"/>
          <w:sz w:val="18"/>
        </w:rPr>
      </w:pPr>
    </w:p>
    <w:p w14:paraId="4B27BC7E" w14:textId="77777777" w:rsidR="007271D9" w:rsidRDefault="007271D9">
      <w:pPr>
        <w:tabs>
          <w:tab w:val="left" w:pos="5860"/>
        </w:tabs>
        <w:ind w:left="20" w:right="-311"/>
        <w:jc w:val="both"/>
        <w:rPr>
          <w:rFonts w:ascii="Verdana" w:hAnsi="Verdana"/>
          <w:color w:val="000000"/>
          <w:sz w:val="18"/>
        </w:rPr>
      </w:pPr>
    </w:p>
    <w:p w14:paraId="364A6FD6" w14:textId="77777777" w:rsidR="003004DE" w:rsidRDefault="003004DE" w:rsidP="003004DE">
      <w:pPr>
        <w:tabs>
          <w:tab w:val="left" w:pos="5860"/>
        </w:tabs>
        <w:ind w:left="20" w:right="-311"/>
        <w:jc w:val="both"/>
        <w:rPr>
          <w:rFonts w:ascii="Verdana" w:hAnsi="Verdana"/>
          <w:color w:val="000000"/>
          <w:sz w:val="18"/>
        </w:rPr>
      </w:pPr>
      <w:r>
        <w:rPr>
          <w:rFonts w:ascii="Verdana" w:hAnsi="Verdana"/>
          <w:b/>
          <w:color w:val="000000"/>
          <w:sz w:val="18"/>
          <w:u w:val="single"/>
        </w:rPr>
        <w:t xml:space="preserve">ARTICLE 1 CONTRACTANTS </w:t>
      </w:r>
      <w:r>
        <w:rPr>
          <w:rFonts w:ascii="Verdana" w:hAnsi="Verdana"/>
          <w:color w:val="000000"/>
          <w:sz w:val="18"/>
        </w:rPr>
        <w:t>:</w:t>
      </w:r>
    </w:p>
    <w:p w14:paraId="60B1299A" w14:textId="77777777" w:rsidR="003004DE" w:rsidRDefault="003004DE" w:rsidP="003004DE">
      <w:pPr>
        <w:tabs>
          <w:tab w:val="left" w:pos="5860"/>
        </w:tabs>
        <w:ind w:left="20" w:right="-311"/>
        <w:jc w:val="both"/>
        <w:rPr>
          <w:rFonts w:ascii="Verdana" w:hAnsi="Verdana"/>
          <w:color w:val="000000"/>
          <w:sz w:val="18"/>
        </w:rPr>
      </w:pPr>
    </w:p>
    <w:p w14:paraId="0795D004" w14:textId="77777777" w:rsidR="003004DE" w:rsidRDefault="003004DE" w:rsidP="003004DE">
      <w:pPr>
        <w:tabs>
          <w:tab w:val="left" w:pos="5860"/>
        </w:tabs>
        <w:ind w:right="-311"/>
        <w:jc w:val="both"/>
        <w:rPr>
          <w:rFonts w:ascii="Verdana" w:hAnsi="Verdana"/>
          <w:color w:val="000000"/>
          <w:sz w:val="18"/>
        </w:rPr>
      </w:pPr>
    </w:p>
    <w:p w14:paraId="1959DF7B" w14:textId="77777777" w:rsidR="003004DE" w:rsidRDefault="003004DE" w:rsidP="003004DE">
      <w:pPr>
        <w:ind w:left="20" w:right="-311"/>
        <w:jc w:val="both"/>
        <w:rPr>
          <w:rFonts w:ascii="Verdana" w:hAnsi="Verdana"/>
          <w:color w:val="000000"/>
          <w:sz w:val="18"/>
        </w:rPr>
      </w:pPr>
      <w:r>
        <w:rPr>
          <w:rFonts w:ascii="Verdana" w:hAnsi="Verdana"/>
          <w:color w:val="000000"/>
          <w:sz w:val="18"/>
        </w:rPr>
        <w:t xml:space="preserve">Nous soussignés, </w:t>
      </w:r>
    </w:p>
    <w:p w14:paraId="27DF23BD" w14:textId="77777777" w:rsidR="003004DE" w:rsidRDefault="003004DE" w:rsidP="003004DE">
      <w:pPr>
        <w:tabs>
          <w:tab w:val="left" w:pos="5860"/>
        </w:tabs>
        <w:ind w:left="20" w:right="-311"/>
        <w:jc w:val="both"/>
        <w:rPr>
          <w:rFonts w:ascii="Verdana" w:hAnsi="Verdana"/>
          <w:color w:val="000000"/>
          <w:sz w:val="18"/>
        </w:rPr>
      </w:pPr>
    </w:p>
    <w:p w14:paraId="366ACA06" w14:textId="5F2A811E" w:rsidR="003004DE" w:rsidRDefault="003004DE" w:rsidP="003004DE">
      <w:pPr>
        <w:tabs>
          <w:tab w:val="left" w:pos="4240"/>
        </w:tabs>
        <w:ind w:left="20" w:right="-311"/>
        <w:jc w:val="both"/>
        <w:rPr>
          <w:rFonts w:ascii="Verdana" w:hAnsi="Verdana"/>
          <w:color w:val="000000"/>
          <w:sz w:val="18"/>
        </w:rPr>
      </w:pPr>
      <w:r>
        <w:rPr>
          <w:rFonts w:ascii="Verdana" w:hAnsi="Verdana"/>
          <w:color w:val="000000"/>
          <w:sz w:val="18"/>
        </w:rPr>
        <w:t xml:space="preserve">* </w:t>
      </w:r>
      <w:proofErr w:type="gramStart"/>
      <w:r>
        <w:rPr>
          <w:rFonts w:ascii="Verdana" w:hAnsi="Verdana"/>
          <w:color w:val="000000"/>
          <w:sz w:val="18"/>
        </w:rPr>
        <w:t xml:space="preserve">Monsieur  </w:t>
      </w:r>
      <w:r>
        <w:rPr>
          <w:rFonts w:ascii="Verdana" w:hAnsi="Verdana"/>
          <w:color w:val="000000"/>
          <w:sz w:val="18"/>
        </w:rPr>
        <w:tab/>
      </w:r>
      <w:proofErr w:type="gramEnd"/>
      <w:r>
        <w:rPr>
          <w:rFonts w:ascii="Verdana" w:hAnsi="Verdana"/>
          <w:color w:val="000000"/>
          <w:sz w:val="18"/>
        </w:rPr>
        <w:t xml:space="preserve">   agissant en qualité de  </w:t>
      </w:r>
    </w:p>
    <w:p w14:paraId="39D52325" w14:textId="77777777" w:rsidR="003004DE" w:rsidRDefault="003004DE" w:rsidP="003004DE">
      <w:pPr>
        <w:tabs>
          <w:tab w:val="left" w:pos="4240"/>
        </w:tabs>
        <w:ind w:left="20" w:right="-311"/>
        <w:jc w:val="both"/>
        <w:rPr>
          <w:rFonts w:ascii="Verdana" w:hAnsi="Verdana"/>
          <w:color w:val="000000"/>
          <w:sz w:val="18"/>
        </w:rPr>
      </w:pPr>
    </w:p>
    <w:p w14:paraId="40B2098C" w14:textId="77777777" w:rsidR="003004DE" w:rsidRDefault="003004DE" w:rsidP="003004DE">
      <w:pPr>
        <w:tabs>
          <w:tab w:val="left" w:pos="3969"/>
        </w:tabs>
        <w:ind w:left="20" w:right="-311"/>
        <w:jc w:val="both"/>
        <w:rPr>
          <w:rFonts w:ascii="Verdana" w:hAnsi="Verdana"/>
          <w:color w:val="000000"/>
          <w:sz w:val="18"/>
        </w:rPr>
      </w:pPr>
      <w:r>
        <w:rPr>
          <w:rFonts w:ascii="Verdana" w:hAnsi="Verdana"/>
          <w:color w:val="000000"/>
          <w:sz w:val="18"/>
        </w:rPr>
        <w:t xml:space="preserve">- au nom et pour le compte de    </w:t>
      </w:r>
      <w:r>
        <w:rPr>
          <w:rFonts w:ascii="Verdana" w:hAnsi="Verdana"/>
          <w:color w:val="000000"/>
          <w:sz w:val="18"/>
        </w:rPr>
        <w:tab/>
        <w:t xml:space="preserve"> </w:t>
      </w:r>
    </w:p>
    <w:p w14:paraId="0925282A" w14:textId="77777777" w:rsidR="003004DE" w:rsidRDefault="003004DE" w:rsidP="003004DE">
      <w:pPr>
        <w:tabs>
          <w:tab w:val="left" w:pos="3969"/>
          <w:tab w:val="left" w:pos="5860"/>
        </w:tabs>
        <w:ind w:left="20" w:right="-311"/>
        <w:jc w:val="both"/>
        <w:rPr>
          <w:rFonts w:ascii="Verdana" w:hAnsi="Verdana"/>
          <w:color w:val="000000"/>
          <w:sz w:val="18"/>
        </w:rPr>
      </w:pPr>
    </w:p>
    <w:p w14:paraId="718280BD" w14:textId="77777777" w:rsidR="003004DE" w:rsidRDefault="003004DE" w:rsidP="003004DE">
      <w:pPr>
        <w:tabs>
          <w:tab w:val="left" w:pos="3969"/>
          <w:tab w:val="left" w:pos="5860"/>
        </w:tabs>
        <w:ind w:left="20" w:right="-311"/>
        <w:jc w:val="both"/>
        <w:rPr>
          <w:rFonts w:ascii="Verdana" w:hAnsi="Verdana"/>
          <w:color w:val="000000"/>
          <w:sz w:val="18"/>
        </w:rPr>
      </w:pPr>
      <w:r>
        <w:rPr>
          <w:rFonts w:ascii="Verdana" w:hAnsi="Verdana"/>
          <w:color w:val="000000"/>
          <w:sz w:val="18"/>
        </w:rPr>
        <w:t>- au capital de :</w:t>
      </w:r>
      <w:r>
        <w:rPr>
          <w:rFonts w:ascii="Verdana" w:hAnsi="Verdana"/>
          <w:b/>
          <w:i/>
          <w:color w:val="000000"/>
          <w:sz w:val="18"/>
        </w:rPr>
        <w:t xml:space="preserve">   </w:t>
      </w:r>
      <w:r>
        <w:rPr>
          <w:rFonts w:ascii="Verdana" w:hAnsi="Verdana"/>
          <w:b/>
          <w:i/>
          <w:color w:val="000000"/>
          <w:sz w:val="18"/>
        </w:rPr>
        <w:tab/>
      </w:r>
      <w:r>
        <w:rPr>
          <w:rFonts w:ascii="Verdana" w:hAnsi="Verdana"/>
          <w:color w:val="000000"/>
          <w:sz w:val="18"/>
        </w:rPr>
        <w:t xml:space="preserve"> </w:t>
      </w:r>
    </w:p>
    <w:p w14:paraId="3691B651" w14:textId="77777777" w:rsidR="003004DE" w:rsidRDefault="003004DE" w:rsidP="003004DE">
      <w:pPr>
        <w:tabs>
          <w:tab w:val="left" w:pos="3969"/>
          <w:tab w:val="left" w:pos="5860"/>
        </w:tabs>
        <w:ind w:left="20" w:right="-311"/>
        <w:jc w:val="both"/>
        <w:rPr>
          <w:rFonts w:ascii="Verdana" w:hAnsi="Verdana"/>
          <w:color w:val="000000"/>
          <w:sz w:val="18"/>
        </w:rPr>
      </w:pPr>
    </w:p>
    <w:p w14:paraId="0F0C0B62" w14:textId="77777777" w:rsidR="003004DE" w:rsidRDefault="003004DE" w:rsidP="003004DE">
      <w:pPr>
        <w:tabs>
          <w:tab w:val="left" w:pos="3969"/>
          <w:tab w:val="left" w:pos="5860"/>
        </w:tabs>
        <w:ind w:left="20" w:right="-311"/>
        <w:jc w:val="both"/>
        <w:rPr>
          <w:rFonts w:ascii="Verdana" w:hAnsi="Verdana"/>
          <w:color w:val="000000"/>
          <w:sz w:val="18"/>
        </w:rPr>
      </w:pPr>
      <w:r>
        <w:rPr>
          <w:rFonts w:ascii="Verdana" w:hAnsi="Verdana"/>
          <w:color w:val="000000"/>
          <w:sz w:val="18"/>
        </w:rPr>
        <w:t xml:space="preserve">- ayant son siège social à :    </w:t>
      </w:r>
      <w:r>
        <w:rPr>
          <w:rFonts w:ascii="Verdana" w:hAnsi="Verdana"/>
          <w:color w:val="000000"/>
          <w:sz w:val="18"/>
        </w:rPr>
        <w:tab/>
        <w:t xml:space="preserve"> </w:t>
      </w:r>
    </w:p>
    <w:p w14:paraId="5C1D6CCA" w14:textId="77777777" w:rsidR="003004DE" w:rsidRDefault="003004DE" w:rsidP="003004DE">
      <w:pPr>
        <w:tabs>
          <w:tab w:val="left" w:pos="3969"/>
          <w:tab w:val="left" w:pos="5860"/>
        </w:tabs>
        <w:ind w:left="60" w:right="-311"/>
        <w:jc w:val="both"/>
        <w:rPr>
          <w:rFonts w:ascii="Verdana" w:hAnsi="Verdana"/>
          <w:color w:val="000000"/>
          <w:sz w:val="18"/>
        </w:rPr>
      </w:pPr>
    </w:p>
    <w:p w14:paraId="6FE37871" w14:textId="77777777" w:rsidR="003004DE" w:rsidRDefault="003004DE" w:rsidP="003004DE">
      <w:pPr>
        <w:tabs>
          <w:tab w:val="left" w:pos="3969"/>
          <w:tab w:val="left" w:pos="5860"/>
        </w:tabs>
        <w:ind w:left="20" w:right="-311"/>
        <w:jc w:val="both"/>
        <w:rPr>
          <w:rFonts w:ascii="Verdana" w:hAnsi="Verdana"/>
          <w:color w:val="000000"/>
          <w:sz w:val="18"/>
        </w:rPr>
      </w:pPr>
      <w:r>
        <w:rPr>
          <w:rFonts w:ascii="Verdana" w:hAnsi="Verdana"/>
          <w:color w:val="000000"/>
          <w:sz w:val="18"/>
        </w:rPr>
        <w:t xml:space="preserve">- téléphone :  </w:t>
      </w:r>
    </w:p>
    <w:p w14:paraId="049078F2" w14:textId="77777777" w:rsidR="003004DE" w:rsidRDefault="003004DE" w:rsidP="003004DE">
      <w:pPr>
        <w:tabs>
          <w:tab w:val="left" w:pos="3969"/>
          <w:tab w:val="left" w:pos="5860"/>
        </w:tabs>
        <w:ind w:left="20" w:right="-311"/>
        <w:jc w:val="both"/>
        <w:rPr>
          <w:rFonts w:ascii="Verdana" w:hAnsi="Verdana"/>
          <w:color w:val="000000"/>
          <w:sz w:val="18"/>
        </w:rPr>
      </w:pPr>
    </w:p>
    <w:p w14:paraId="357C92FD" w14:textId="77777777" w:rsidR="003004DE" w:rsidRDefault="003004DE" w:rsidP="003004DE">
      <w:pPr>
        <w:tabs>
          <w:tab w:val="left" w:pos="3969"/>
          <w:tab w:val="left" w:pos="5860"/>
        </w:tabs>
        <w:ind w:right="-311"/>
        <w:rPr>
          <w:rFonts w:ascii="Verdana" w:hAnsi="Verdana"/>
          <w:color w:val="000000"/>
          <w:sz w:val="18"/>
        </w:rPr>
      </w:pPr>
      <w:r>
        <w:rPr>
          <w:rFonts w:ascii="Verdana" w:hAnsi="Verdana"/>
          <w:color w:val="000000"/>
          <w:sz w:val="18"/>
        </w:rPr>
        <w:t xml:space="preserve">- courriel (du représentant légal, habilité à signer l’accord-cadre) :   </w:t>
      </w:r>
      <w:r>
        <w:rPr>
          <w:rFonts w:ascii="Verdana" w:hAnsi="Verdana"/>
          <w:color w:val="000000"/>
          <w:sz w:val="18"/>
        </w:rPr>
        <w:tab/>
        <w:t xml:space="preserve"> </w:t>
      </w:r>
    </w:p>
    <w:p w14:paraId="071FBACC" w14:textId="77777777" w:rsidR="003004DE" w:rsidRDefault="003004DE" w:rsidP="003004DE">
      <w:pPr>
        <w:tabs>
          <w:tab w:val="left" w:pos="3969"/>
          <w:tab w:val="left" w:pos="5860"/>
        </w:tabs>
        <w:ind w:right="-311"/>
        <w:jc w:val="both"/>
        <w:rPr>
          <w:rFonts w:ascii="Verdana" w:hAnsi="Verdana"/>
          <w:color w:val="000000"/>
          <w:sz w:val="18"/>
        </w:rPr>
      </w:pPr>
    </w:p>
    <w:p w14:paraId="674DD124" w14:textId="77777777" w:rsidR="003004DE" w:rsidRDefault="003004DE" w:rsidP="003004DE">
      <w:pPr>
        <w:tabs>
          <w:tab w:val="left" w:pos="3969"/>
          <w:tab w:val="left" w:pos="5860"/>
        </w:tabs>
        <w:ind w:left="20" w:right="-311"/>
        <w:jc w:val="both"/>
        <w:rPr>
          <w:rFonts w:ascii="Verdana" w:hAnsi="Verdana"/>
          <w:color w:val="000000"/>
          <w:sz w:val="18"/>
        </w:rPr>
      </w:pPr>
      <w:r>
        <w:rPr>
          <w:rFonts w:ascii="Verdana" w:hAnsi="Verdana"/>
          <w:color w:val="000000"/>
          <w:sz w:val="18"/>
        </w:rPr>
        <w:t xml:space="preserve">- N° Siret :   </w:t>
      </w:r>
      <w:r>
        <w:rPr>
          <w:rFonts w:ascii="Verdana" w:hAnsi="Verdana"/>
          <w:color w:val="000000"/>
          <w:sz w:val="18"/>
        </w:rPr>
        <w:tab/>
        <w:t xml:space="preserve"> </w:t>
      </w:r>
    </w:p>
    <w:p w14:paraId="2F5D324A" w14:textId="77777777" w:rsidR="003004DE" w:rsidRDefault="003004DE" w:rsidP="003004DE">
      <w:pPr>
        <w:tabs>
          <w:tab w:val="left" w:pos="3969"/>
          <w:tab w:val="left" w:pos="5860"/>
        </w:tabs>
        <w:ind w:right="-311"/>
        <w:jc w:val="both"/>
        <w:rPr>
          <w:rFonts w:ascii="Verdana" w:hAnsi="Verdana"/>
          <w:color w:val="000000"/>
          <w:sz w:val="18"/>
        </w:rPr>
      </w:pPr>
    </w:p>
    <w:p w14:paraId="255EFD0D" w14:textId="77777777" w:rsidR="003004DE" w:rsidRDefault="003004DE" w:rsidP="003004DE">
      <w:pPr>
        <w:tabs>
          <w:tab w:val="left" w:pos="3969"/>
        </w:tabs>
        <w:ind w:right="-311"/>
        <w:jc w:val="both"/>
        <w:rPr>
          <w:rFonts w:ascii="Verdana" w:hAnsi="Verdana"/>
          <w:color w:val="000000"/>
          <w:sz w:val="18"/>
        </w:rPr>
      </w:pPr>
      <w:r>
        <w:rPr>
          <w:rFonts w:ascii="Verdana" w:hAnsi="Verdana"/>
          <w:color w:val="000000"/>
          <w:sz w:val="18"/>
        </w:rPr>
        <w:t xml:space="preserve">- Code NAF (anciennement code APE) :   </w:t>
      </w:r>
      <w:r>
        <w:rPr>
          <w:rFonts w:ascii="Verdana" w:hAnsi="Verdana"/>
          <w:color w:val="000000"/>
          <w:sz w:val="18"/>
        </w:rPr>
        <w:tab/>
        <w:t xml:space="preserve"> </w:t>
      </w:r>
    </w:p>
    <w:p w14:paraId="481EB017" w14:textId="77777777" w:rsidR="003004DE" w:rsidRDefault="003004DE" w:rsidP="003004DE">
      <w:pPr>
        <w:tabs>
          <w:tab w:val="left" w:pos="3969"/>
          <w:tab w:val="left" w:pos="5860"/>
        </w:tabs>
        <w:ind w:left="20" w:right="-311"/>
        <w:jc w:val="both"/>
        <w:rPr>
          <w:rFonts w:ascii="Verdana" w:hAnsi="Verdana"/>
          <w:color w:val="000000"/>
          <w:sz w:val="18"/>
        </w:rPr>
      </w:pPr>
    </w:p>
    <w:p w14:paraId="5C56506C" w14:textId="77777777" w:rsidR="003004DE" w:rsidRDefault="003004DE" w:rsidP="003004DE">
      <w:pPr>
        <w:tabs>
          <w:tab w:val="left" w:pos="3969"/>
        </w:tabs>
        <w:ind w:right="-311"/>
        <w:jc w:val="both"/>
        <w:rPr>
          <w:rFonts w:ascii="Verdana" w:hAnsi="Verdana"/>
          <w:color w:val="000000"/>
          <w:sz w:val="18"/>
        </w:rPr>
      </w:pPr>
      <w:r>
        <w:rPr>
          <w:rFonts w:ascii="Verdana" w:hAnsi="Verdana"/>
          <w:color w:val="000000"/>
          <w:sz w:val="18"/>
        </w:rPr>
        <w:t xml:space="preserve">- Numéro de TVA intra-communautaire :   </w:t>
      </w:r>
      <w:r>
        <w:rPr>
          <w:rFonts w:ascii="Verdana" w:hAnsi="Verdana"/>
          <w:color w:val="000000"/>
          <w:sz w:val="18"/>
        </w:rPr>
        <w:tab/>
        <w:t xml:space="preserve"> </w:t>
      </w:r>
    </w:p>
    <w:p w14:paraId="765838EA" w14:textId="77777777" w:rsidR="003004DE" w:rsidRDefault="003004DE" w:rsidP="003004DE">
      <w:pPr>
        <w:tabs>
          <w:tab w:val="left" w:pos="3969"/>
        </w:tabs>
        <w:ind w:right="-311"/>
        <w:jc w:val="both"/>
        <w:rPr>
          <w:rFonts w:ascii="Verdana" w:hAnsi="Verdana"/>
          <w:color w:val="000000"/>
          <w:sz w:val="18"/>
        </w:rPr>
      </w:pPr>
    </w:p>
    <w:p w14:paraId="318C689D" w14:textId="77777777" w:rsidR="003004DE" w:rsidRDefault="003004DE" w:rsidP="003004DE">
      <w:pPr>
        <w:tabs>
          <w:tab w:val="left" w:pos="5860"/>
        </w:tabs>
        <w:ind w:left="20" w:right="-311"/>
        <w:jc w:val="both"/>
        <w:rPr>
          <w:rFonts w:ascii="Verdana" w:hAnsi="Verdana"/>
          <w:color w:val="000000"/>
          <w:sz w:val="18"/>
        </w:rPr>
      </w:pPr>
    </w:p>
    <w:p w14:paraId="72960F65" w14:textId="77777777" w:rsidR="003004DE" w:rsidRDefault="003004DE" w:rsidP="003004DE">
      <w:pPr>
        <w:tabs>
          <w:tab w:val="left" w:pos="5860"/>
        </w:tabs>
        <w:ind w:left="20" w:right="-311"/>
        <w:jc w:val="both"/>
        <w:rPr>
          <w:rFonts w:ascii="Verdana" w:hAnsi="Verdana"/>
          <w:color w:val="000000"/>
          <w:sz w:val="18"/>
        </w:rPr>
      </w:pPr>
    </w:p>
    <w:p w14:paraId="01D99706" w14:textId="7CA83582" w:rsidR="003004DE" w:rsidRDefault="003004DE" w:rsidP="003004DE">
      <w:pPr>
        <w:tabs>
          <w:tab w:val="left" w:pos="4240"/>
        </w:tabs>
        <w:ind w:left="20" w:right="-311"/>
        <w:jc w:val="both"/>
        <w:rPr>
          <w:rFonts w:ascii="Verdana" w:hAnsi="Verdana"/>
          <w:color w:val="000000"/>
          <w:sz w:val="18"/>
        </w:rPr>
      </w:pPr>
      <w:r>
        <w:rPr>
          <w:rFonts w:ascii="Verdana" w:hAnsi="Verdana"/>
          <w:color w:val="000000"/>
          <w:sz w:val="18"/>
        </w:rPr>
        <w:t xml:space="preserve">* </w:t>
      </w:r>
      <w:proofErr w:type="gramStart"/>
      <w:r>
        <w:rPr>
          <w:rFonts w:ascii="Verdana" w:hAnsi="Verdana"/>
          <w:color w:val="000000"/>
          <w:sz w:val="18"/>
        </w:rPr>
        <w:t xml:space="preserve">Monsieur  </w:t>
      </w:r>
      <w:r>
        <w:rPr>
          <w:rFonts w:ascii="Verdana" w:hAnsi="Verdana"/>
          <w:color w:val="000000"/>
          <w:sz w:val="18"/>
        </w:rPr>
        <w:tab/>
      </w:r>
      <w:proofErr w:type="gramEnd"/>
      <w:r>
        <w:rPr>
          <w:rFonts w:ascii="Verdana" w:hAnsi="Verdana"/>
          <w:color w:val="000000"/>
          <w:sz w:val="18"/>
        </w:rPr>
        <w:t xml:space="preserve">    agissant en qualité de  </w:t>
      </w:r>
    </w:p>
    <w:p w14:paraId="13836214" w14:textId="77777777" w:rsidR="003004DE" w:rsidRDefault="003004DE" w:rsidP="003004DE">
      <w:pPr>
        <w:tabs>
          <w:tab w:val="left" w:pos="4240"/>
        </w:tabs>
        <w:ind w:left="20" w:right="-311"/>
        <w:jc w:val="both"/>
        <w:rPr>
          <w:rFonts w:ascii="Verdana" w:hAnsi="Verdana"/>
          <w:color w:val="000000"/>
          <w:sz w:val="18"/>
        </w:rPr>
      </w:pPr>
    </w:p>
    <w:p w14:paraId="325642C8" w14:textId="77777777" w:rsidR="003004DE" w:rsidRDefault="003004DE" w:rsidP="003004DE">
      <w:pPr>
        <w:tabs>
          <w:tab w:val="left" w:pos="3969"/>
        </w:tabs>
        <w:ind w:left="20" w:right="-311"/>
        <w:jc w:val="both"/>
        <w:rPr>
          <w:rFonts w:ascii="Verdana" w:hAnsi="Verdana"/>
          <w:color w:val="000000"/>
          <w:sz w:val="18"/>
        </w:rPr>
      </w:pPr>
      <w:r>
        <w:rPr>
          <w:rFonts w:ascii="Verdana" w:hAnsi="Verdana"/>
          <w:color w:val="000000"/>
          <w:sz w:val="18"/>
        </w:rPr>
        <w:t xml:space="preserve">- au nom et pour le compte de    </w:t>
      </w:r>
      <w:r>
        <w:rPr>
          <w:rFonts w:ascii="Verdana" w:hAnsi="Verdana"/>
          <w:color w:val="000000"/>
          <w:sz w:val="18"/>
        </w:rPr>
        <w:tab/>
        <w:t xml:space="preserve"> </w:t>
      </w:r>
    </w:p>
    <w:p w14:paraId="324CAEE6" w14:textId="77777777" w:rsidR="003004DE" w:rsidRDefault="003004DE" w:rsidP="003004DE">
      <w:pPr>
        <w:tabs>
          <w:tab w:val="left" w:pos="3969"/>
          <w:tab w:val="left" w:pos="5860"/>
        </w:tabs>
        <w:ind w:left="20" w:right="-311"/>
        <w:jc w:val="both"/>
        <w:rPr>
          <w:rFonts w:ascii="Verdana" w:hAnsi="Verdana"/>
          <w:color w:val="000000"/>
          <w:sz w:val="18"/>
        </w:rPr>
      </w:pPr>
    </w:p>
    <w:p w14:paraId="42DE88E4" w14:textId="77777777" w:rsidR="003004DE" w:rsidRDefault="003004DE" w:rsidP="003004DE">
      <w:pPr>
        <w:tabs>
          <w:tab w:val="left" w:pos="3969"/>
          <w:tab w:val="left" w:pos="5860"/>
        </w:tabs>
        <w:ind w:left="20" w:right="-311"/>
        <w:jc w:val="both"/>
        <w:rPr>
          <w:rFonts w:ascii="Verdana" w:hAnsi="Verdana"/>
          <w:color w:val="000000"/>
          <w:sz w:val="18"/>
        </w:rPr>
      </w:pPr>
      <w:r>
        <w:rPr>
          <w:rFonts w:ascii="Verdana" w:hAnsi="Verdana"/>
          <w:color w:val="000000"/>
          <w:sz w:val="18"/>
        </w:rPr>
        <w:t>- au capital de :</w:t>
      </w:r>
      <w:r>
        <w:rPr>
          <w:rFonts w:ascii="Verdana" w:hAnsi="Verdana"/>
          <w:b/>
          <w:i/>
          <w:color w:val="000000"/>
          <w:sz w:val="18"/>
        </w:rPr>
        <w:t xml:space="preserve">   </w:t>
      </w:r>
      <w:r>
        <w:rPr>
          <w:rFonts w:ascii="Verdana" w:hAnsi="Verdana"/>
          <w:b/>
          <w:i/>
          <w:color w:val="000000"/>
          <w:sz w:val="18"/>
        </w:rPr>
        <w:tab/>
      </w:r>
      <w:r>
        <w:rPr>
          <w:rFonts w:ascii="Verdana" w:hAnsi="Verdana"/>
          <w:color w:val="000000"/>
          <w:sz w:val="18"/>
        </w:rPr>
        <w:t xml:space="preserve"> </w:t>
      </w:r>
    </w:p>
    <w:p w14:paraId="6E367CC6" w14:textId="77777777" w:rsidR="003004DE" w:rsidRDefault="003004DE" w:rsidP="003004DE">
      <w:pPr>
        <w:tabs>
          <w:tab w:val="left" w:pos="3969"/>
          <w:tab w:val="left" w:pos="5860"/>
        </w:tabs>
        <w:ind w:left="20" w:right="-311"/>
        <w:jc w:val="both"/>
        <w:rPr>
          <w:rFonts w:ascii="Verdana" w:hAnsi="Verdana"/>
          <w:color w:val="000000"/>
          <w:sz w:val="18"/>
        </w:rPr>
      </w:pPr>
    </w:p>
    <w:p w14:paraId="3B5DB1FD" w14:textId="77777777" w:rsidR="003004DE" w:rsidRDefault="003004DE" w:rsidP="003004DE">
      <w:pPr>
        <w:tabs>
          <w:tab w:val="left" w:pos="3969"/>
          <w:tab w:val="left" w:pos="5860"/>
        </w:tabs>
        <w:ind w:left="20" w:right="-311"/>
        <w:jc w:val="both"/>
        <w:rPr>
          <w:rFonts w:ascii="Verdana" w:hAnsi="Verdana"/>
          <w:color w:val="000000"/>
          <w:sz w:val="18"/>
        </w:rPr>
      </w:pPr>
      <w:r>
        <w:rPr>
          <w:rFonts w:ascii="Verdana" w:hAnsi="Verdana"/>
          <w:color w:val="000000"/>
          <w:sz w:val="18"/>
        </w:rPr>
        <w:t xml:space="preserve">- ayant son siège social à :    </w:t>
      </w:r>
      <w:r>
        <w:rPr>
          <w:rFonts w:ascii="Verdana" w:hAnsi="Verdana"/>
          <w:color w:val="000000"/>
          <w:sz w:val="18"/>
        </w:rPr>
        <w:tab/>
        <w:t xml:space="preserve"> </w:t>
      </w:r>
    </w:p>
    <w:p w14:paraId="14820CB5" w14:textId="77777777" w:rsidR="003004DE" w:rsidRDefault="003004DE" w:rsidP="003004DE">
      <w:pPr>
        <w:tabs>
          <w:tab w:val="left" w:pos="3969"/>
          <w:tab w:val="left" w:pos="5860"/>
        </w:tabs>
        <w:ind w:left="60" w:right="-311"/>
        <w:jc w:val="both"/>
        <w:rPr>
          <w:rFonts w:ascii="Verdana" w:hAnsi="Verdana"/>
          <w:color w:val="000000"/>
          <w:sz w:val="18"/>
        </w:rPr>
      </w:pPr>
    </w:p>
    <w:p w14:paraId="5C2E2E67" w14:textId="77777777" w:rsidR="003004DE" w:rsidRDefault="003004DE" w:rsidP="003004DE">
      <w:pPr>
        <w:tabs>
          <w:tab w:val="left" w:pos="3969"/>
          <w:tab w:val="left" w:pos="5860"/>
        </w:tabs>
        <w:ind w:left="20" w:right="-311"/>
        <w:jc w:val="both"/>
        <w:rPr>
          <w:rFonts w:ascii="Verdana" w:hAnsi="Verdana"/>
          <w:color w:val="000000"/>
          <w:sz w:val="18"/>
        </w:rPr>
      </w:pPr>
      <w:r>
        <w:rPr>
          <w:rFonts w:ascii="Verdana" w:hAnsi="Verdana"/>
          <w:color w:val="000000"/>
          <w:sz w:val="18"/>
        </w:rPr>
        <w:t xml:space="preserve">- téléphone :  </w:t>
      </w:r>
    </w:p>
    <w:p w14:paraId="72B71D86" w14:textId="77777777" w:rsidR="003004DE" w:rsidRDefault="003004DE" w:rsidP="003004DE">
      <w:pPr>
        <w:tabs>
          <w:tab w:val="left" w:pos="3969"/>
          <w:tab w:val="left" w:pos="5860"/>
        </w:tabs>
        <w:ind w:left="20" w:right="-311"/>
        <w:jc w:val="both"/>
        <w:rPr>
          <w:rFonts w:ascii="Verdana" w:hAnsi="Verdana"/>
          <w:color w:val="000000"/>
          <w:sz w:val="18"/>
        </w:rPr>
      </w:pPr>
    </w:p>
    <w:p w14:paraId="75F4A466" w14:textId="77777777" w:rsidR="003004DE" w:rsidRDefault="003004DE" w:rsidP="003004DE">
      <w:pPr>
        <w:tabs>
          <w:tab w:val="left" w:pos="3969"/>
          <w:tab w:val="left" w:pos="5860"/>
        </w:tabs>
        <w:ind w:left="20" w:right="-311"/>
        <w:jc w:val="both"/>
        <w:rPr>
          <w:rFonts w:ascii="Verdana" w:hAnsi="Verdana"/>
          <w:color w:val="000000"/>
          <w:sz w:val="18"/>
        </w:rPr>
      </w:pPr>
      <w:r>
        <w:rPr>
          <w:rFonts w:ascii="Verdana" w:hAnsi="Verdana"/>
          <w:color w:val="000000"/>
          <w:sz w:val="18"/>
        </w:rPr>
        <w:t xml:space="preserve">- courriel (du représentant légal, habilité à signer l’accord-cadre) :    </w:t>
      </w:r>
    </w:p>
    <w:p w14:paraId="4553CDAC" w14:textId="77777777" w:rsidR="003004DE" w:rsidRDefault="003004DE" w:rsidP="003004DE">
      <w:pPr>
        <w:tabs>
          <w:tab w:val="left" w:pos="3969"/>
          <w:tab w:val="left" w:pos="5860"/>
        </w:tabs>
        <w:ind w:right="-311"/>
        <w:jc w:val="both"/>
        <w:rPr>
          <w:rFonts w:ascii="Verdana" w:hAnsi="Verdana"/>
          <w:color w:val="000000"/>
          <w:sz w:val="18"/>
        </w:rPr>
      </w:pPr>
    </w:p>
    <w:p w14:paraId="3B0619A0" w14:textId="77777777" w:rsidR="003004DE" w:rsidRDefault="003004DE" w:rsidP="003004DE">
      <w:pPr>
        <w:tabs>
          <w:tab w:val="left" w:pos="3969"/>
          <w:tab w:val="left" w:pos="5860"/>
        </w:tabs>
        <w:ind w:left="20" w:right="-311"/>
        <w:jc w:val="both"/>
        <w:rPr>
          <w:rFonts w:ascii="Verdana" w:hAnsi="Verdana"/>
          <w:color w:val="000000"/>
          <w:sz w:val="18"/>
        </w:rPr>
      </w:pPr>
      <w:r>
        <w:rPr>
          <w:rFonts w:ascii="Verdana" w:hAnsi="Verdana"/>
          <w:color w:val="000000"/>
          <w:sz w:val="18"/>
        </w:rPr>
        <w:t xml:space="preserve">- N° Siret :   </w:t>
      </w:r>
      <w:r>
        <w:rPr>
          <w:rFonts w:ascii="Verdana" w:hAnsi="Verdana"/>
          <w:color w:val="000000"/>
          <w:sz w:val="18"/>
        </w:rPr>
        <w:tab/>
        <w:t xml:space="preserve"> </w:t>
      </w:r>
    </w:p>
    <w:p w14:paraId="7411D64E" w14:textId="77777777" w:rsidR="003004DE" w:rsidRDefault="003004DE" w:rsidP="003004DE">
      <w:pPr>
        <w:tabs>
          <w:tab w:val="left" w:pos="3969"/>
          <w:tab w:val="left" w:pos="5860"/>
        </w:tabs>
        <w:ind w:right="-311"/>
        <w:jc w:val="both"/>
        <w:rPr>
          <w:rFonts w:ascii="Verdana" w:hAnsi="Verdana"/>
          <w:color w:val="000000"/>
          <w:sz w:val="18"/>
        </w:rPr>
      </w:pPr>
    </w:p>
    <w:p w14:paraId="6B575D9A" w14:textId="77777777" w:rsidR="003004DE" w:rsidRDefault="003004DE" w:rsidP="003004DE">
      <w:pPr>
        <w:tabs>
          <w:tab w:val="left" w:pos="3969"/>
        </w:tabs>
        <w:ind w:right="-311"/>
        <w:jc w:val="both"/>
        <w:rPr>
          <w:rFonts w:ascii="Verdana" w:hAnsi="Verdana"/>
          <w:color w:val="000000"/>
          <w:sz w:val="18"/>
        </w:rPr>
      </w:pPr>
      <w:r>
        <w:rPr>
          <w:rFonts w:ascii="Verdana" w:hAnsi="Verdana"/>
          <w:color w:val="000000"/>
          <w:sz w:val="18"/>
        </w:rPr>
        <w:t xml:space="preserve">- Code NAF (anciennement code APE) :   </w:t>
      </w:r>
      <w:r>
        <w:rPr>
          <w:rFonts w:ascii="Verdana" w:hAnsi="Verdana"/>
          <w:color w:val="000000"/>
          <w:sz w:val="18"/>
        </w:rPr>
        <w:tab/>
        <w:t xml:space="preserve"> </w:t>
      </w:r>
    </w:p>
    <w:p w14:paraId="11AED31C" w14:textId="77777777" w:rsidR="003004DE" w:rsidRDefault="003004DE" w:rsidP="003004DE">
      <w:pPr>
        <w:tabs>
          <w:tab w:val="left" w:pos="3969"/>
          <w:tab w:val="left" w:pos="5860"/>
        </w:tabs>
        <w:ind w:left="20" w:right="-311"/>
        <w:jc w:val="both"/>
        <w:rPr>
          <w:rFonts w:ascii="Verdana" w:hAnsi="Verdana"/>
          <w:color w:val="000000"/>
          <w:sz w:val="18"/>
        </w:rPr>
      </w:pPr>
    </w:p>
    <w:p w14:paraId="7AE59DE1" w14:textId="77777777" w:rsidR="003004DE" w:rsidRDefault="003004DE" w:rsidP="003004DE">
      <w:pPr>
        <w:tabs>
          <w:tab w:val="left" w:pos="3969"/>
        </w:tabs>
        <w:ind w:right="-311"/>
        <w:jc w:val="both"/>
        <w:rPr>
          <w:rFonts w:ascii="Verdana" w:hAnsi="Verdana"/>
          <w:color w:val="000000"/>
          <w:sz w:val="18"/>
        </w:rPr>
      </w:pPr>
      <w:r>
        <w:rPr>
          <w:rFonts w:ascii="Verdana" w:hAnsi="Verdana"/>
          <w:color w:val="000000"/>
          <w:sz w:val="18"/>
        </w:rPr>
        <w:t xml:space="preserve">- Numéro de TVA intra-communautaire :   </w:t>
      </w:r>
      <w:r>
        <w:rPr>
          <w:rFonts w:ascii="Verdana" w:hAnsi="Verdana"/>
          <w:color w:val="000000"/>
          <w:sz w:val="18"/>
        </w:rPr>
        <w:tab/>
        <w:t xml:space="preserve"> </w:t>
      </w:r>
    </w:p>
    <w:p w14:paraId="55E6B03B" w14:textId="77777777" w:rsidR="003004DE" w:rsidRDefault="003004DE" w:rsidP="003004DE">
      <w:pPr>
        <w:ind w:right="-311"/>
        <w:jc w:val="both"/>
        <w:rPr>
          <w:rFonts w:ascii="Verdana" w:hAnsi="Verdana"/>
          <w:color w:val="000000"/>
          <w:sz w:val="18"/>
        </w:rPr>
      </w:pPr>
    </w:p>
    <w:p w14:paraId="0E03AC11" w14:textId="77777777" w:rsidR="003004DE" w:rsidRDefault="003004DE" w:rsidP="003004DE">
      <w:pPr>
        <w:tabs>
          <w:tab w:val="left" w:pos="5860"/>
        </w:tabs>
        <w:ind w:left="20" w:right="-311"/>
        <w:jc w:val="both"/>
        <w:rPr>
          <w:rFonts w:ascii="Verdana" w:hAnsi="Verdana"/>
          <w:color w:val="000000"/>
          <w:sz w:val="18"/>
        </w:rPr>
      </w:pPr>
    </w:p>
    <w:p w14:paraId="3DECB97B" w14:textId="77777777" w:rsidR="003004DE" w:rsidRDefault="003004DE" w:rsidP="003004DE">
      <w:pPr>
        <w:tabs>
          <w:tab w:val="left" w:pos="5860"/>
        </w:tabs>
        <w:ind w:left="20" w:right="-311"/>
        <w:jc w:val="both"/>
        <w:rPr>
          <w:rFonts w:ascii="Verdana" w:hAnsi="Verdana"/>
          <w:color w:val="000000"/>
          <w:sz w:val="18"/>
        </w:rPr>
      </w:pPr>
      <w:r>
        <w:rPr>
          <w:rFonts w:ascii="Verdana" w:hAnsi="Verdana"/>
          <w:color w:val="000000"/>
          <w:sz w:val="18"/>
        </w:rPr>
        <w:t>Désignés ci-après par « le titulaire »,</w:t>
      </w:r>
    </w:p>
    <w:p w14:paraId="3D946B17" w14:textId="77777777" w:rsidR="003004DE" w:rsidRDefault="003004DE" w:rsidP="003004DE">
      <w:pPr>
        <w:tabs>
          <w:tab w:val="left" w:pos="5860"/>
        </w:tabs>
        <w:ind w:left="20" w:right="-311"/>
        <w:jc w:val="both"/>
        <w:rPr>
          <w:rFonts w:ascii="Verdana" w:hAnsi="Verdana"/>
          <w:color w:val="000000"/>
          <w:sz w:val="18"/>
        </w:rPr>
      </w:pPr>
    </w:p>
    <w:p w14:paraId="01DD2F2B" w14:textId="5C19C5B8" w:rsidR="003004DE" w:rsidRPr="00D74026" w:rsidRDefault="003004DE" w:rsidP="003004DE">
      <w:pPr>
        <w:jc w:val="both"/>
        <w:rPr>
          <w:rFonts w:ascii="Verdana" w:hAnsi="Verdana" w:cs="Calibri"/>
          <w:color w:val="000000"/>
          <w:sz w:val="18"/>
          <w:szCs w:val="18"/>
        </w:rPr>
      </w:pPr>
      <w:r>
        <w:rPr>
          <w:rFonts w:ascii="Verdana" w:hAnsi="Verdana" w:cs="Calibri"/>
          <w:color w:val="000000"/>
          <w:sz w:val="18"/>
          <w:szCs w:val="18"/>
        </w:rPr>
        <w:t xml:space="preserve">Après avoir pris connaissance des pièces constitutives de l’accord-cadre citées à l’article </w:t>
      </w:r>
      <w:r w:rsidR="00F133FC">
        <w:rPr>
          <w:rFonts w:ascii="Verdana" w:hAnsi="Verdana" w:cs="Calibri"/>
          <w:color w:val="000000"/>
          <w:sz w:val="18"/>
          <w:szCs w:val="18"/>
        </w:rPr>
        <w:t>3</w:t>
      </w:r>
      <w:r>
        <w:rPr>
          <w:rFonts w:ascii="Verdana" w:hAnsi="Verdana" w:cs="Calibri"/>
          <w:color w:val="000000"/>
          <w:sz w:val="18"/>
          <w:szCs w:val="18"/>
        </w:rPr>
        <w:t xml:space="preserve"> du CCAP et conformément à leurs clauses, engage l’ensemble des membres du groupement sur la base de l’offre du groupement à exécuter les prestations </w:t>
      </w:r>
      <w:r w:rsidR="00F133FC">
        <w:rPr>
          <w:rFonts w:ascii="Verdana" w:hAnsi="Verdana" w:cs="Calibri"/>
          <w:color w:val="000000"/>
          <w:sz w:val="18"/>
          <w:szCs w:val="18"/>
        </w:rPr>
        <w:t xml:space="preserve">objet de l’accord-cadre et des marchés subséquents passés sur son fondement </w:t>
      </w:r>
      <w:r>
        <w:rPr>
          <w:rFonts w:ascii="Verdana" w:hAnsi="Verdana" w:cs="Calibri"/>
          <w:color w:val="000000"/>
          <w:sz w:val="18"/>
          <w:szCs w:val="18"/>
        </w:rPr>
        <w:t>dans les conditions définies ci-avant. </w:t>
      </w:r>
    </w:p>
    <w:p w14:paraId="1D6747FC" w14:textId="77777777" w:rsidR="003004DE" w:rsidRDefault="003004DE" w:rsidP="003004DE">
      <w:pPr>
        <w:tabs>
          <w:tab w:val="left" w:pos="851"/>
        </w:tabs>
        <w:jc w:val="both"/>
        <w:rPr>
          <w:rFonts w:ascii="Verdana" w:hAnsi="Verdana"/>
          <w:color w:val="000000"/>
          <w:sz w:val="18"/>
        </w:rPr>
      </w:pPr>
    </w:p>
    <w:p w14:paraId="1E414D57" w14:textId="77777777" w:rsidR="003004DE" w:rsidRDefault="003004DE" w:rsidP="003004DE">
      <w:pPr>
        <w:ind w:left="20" w:right="-311"/>
        <w:jc w:val="both"/>
        <w:rPr>
          <w:rFonts w:ascii="Verdana" w:hAnsi="Verdana"/>
          <w:color w:val="000000"/>
          <w:sz w:val="18"/>
        </w:rPr>
      </w:pPr>
    </w:p>
    <w:p w14:paraId="4A40D553" w14:textId="77777777" w:rsidR="003004DE" w:rsidRDefault="003004DE" w:rsidP="003004DE">
      <w:pPr>
        <w:ind w:left="20" w:right="-311"/>
        <w:jc w:val="both"/>
        <w:rPr>
          <w:rFonts w:ascii="Verdana" w:hAnsi="Verdana"/>
          <w:color w:val="000000"/>
          <w:sz w:val="18"/>
        </w:rPr>
      </w:pPr>
      <w:r>
        <w:rPr>
          <w:rFonts w:ascii="Verdana" w:hAnsi="Verdana"/>
          <w:color w:val="000000"/>
          <w:sz w:val="18"/>
        </w:rPr>
        <w:t>Chaque membre du groupement déclare sur l’honneur :</w:t>
      </w:r>
    </w:p>
    <w:p w14:paraId="3444BF5F" w14:textId="77777777" w:rsidR="003004DE" w:rsidRDefault="003004DE" w:rsidP="003004DE">
      <w:pPr>
        <w:ind w:right="-311"/>
        <w:jc w:val="both"/>
        <w:rPr>
          <w:rFonts w:ascii="Verdana" w:hAnsi="Verdana" w:cs="Arial"/>
          <w:sz w:val="18"/>
          <w:szCs w:val="18"/>
        </w:rPr>
      </w:pPr>
    </w:p>
    <w:p w14:paraId="4C6E80C5" w14:textId="77777777" w:rsidR="003004DE" w:rsidRDefault="003004DE" w:rsidP="003004DE">
      <w:pPr>
        <w:numPr>
          <w:ilvl w:val="0"/>
          <w:numId w:val="16"/>
        </w:numPr>
        <w:tabs>
          <w:tab w:val="left" w:pos="576"/>
        </w:tabs>
        <w:ind w:left="567" w:hanging="567"/>
        <w:jc w:val="both"/>
        <w:rPr>
          <w:rFonts w:ascii="Verdana" w:hAnsi="Verdana"/>
          <w:color w:val="000000"/>
          <w:sz w:val="18"/>
        </w:rPr>
      </w:pPr>
      <w:proofErr w:type="gramStart"/>
      <w:r w:rsidRPr="0018465E">
        <w:rPr>
          <w:rFonts w:ascii="Verdana" w:hAnsi="Verdana"/>
          <w:color w:val="000000"/>
          <w:sz w:val="18"/>
        </w:rPr>
        <w:t>n’entrer</w:t>
      </w:r>
      <w:proofErr w:type="gramEnd"/>
      <w:r w:rsidRPr="0018465E">
        <w:rPr>
          <w:rFonts w:ascii="Verdana" w:hAnsi="Verdana"/>
          <w:color w:val="000000"/>
          <w:sz w:val="18"/>
        </w:rPr>
        <w:t xml:space="preserve"> dans aucun des cas d’interdiction de soumissionner obligatoires prévus aux articles</w:t>
      </w:r>
      <w:r>
        <w:rPr>
          <w:rFonts w:ascii="Verdana" w:hAnsi="Verdana"/>
          <w:color w:val="000000"/>
          <w:sz w:val="18"/>
        </w:rPr>
        <w:t xml:space="preserve"> L. 2141-1 à L. 2141-5 et L 2141-7 à L. 2141-11 du Code de la commande publique.</w:t>
      </w:r>
    </w:p>
    <w:p w14:paraId="464ED690" w14:textId="77777777" w:rsidR="003004DE" w:rsidRPr="0018465E" w:rsidRDefault="003004DE" w:rsidP="003004DE">
      <w:pPr>
        <w:tabs>
          <w:tab w:val="left" w:pos="576"/>
        </w:tabs>
        <w:ind w:left="567"/>
        <w:jc w:val="both"/>
        <w:rPr>
          <w:rFonts w:ascii="Verdana" w:hAnsi="Verdana"/>
          <w:color w:val="000000"/>
          <w:sz w:val="18"/>
        </w:rPr>
      </w:pPr>
    </w:p>
    <w:p w14:paraId="598A39B6" w14:textId="77777777" w:rsidR="003004DE" w:rsidRPr="002950F0" w:rsidRDefault="003004DE" w:rsidP="003004DE">
      <w:pPr>
        <w:numPr>
          <w:ilvl w:val="0"/>
          <w:numId w:val="16"/>
        </w:numPr>
        <w:tabs>
          <w:tab w:val="left" w:pos="576"/>
        </w:tabs>
        <w:ind w:left="567" w:hanging="567"/>
        <w:jc w:val="both"/>
        <w:rPr>
          <w:rFonts w:ascii="Verdana" w:hAnsi="Verdana"/>
          <w:color w:val="000000"/>
          <w:sz w:val="18"/>
        </w:rPr>
      </w:pPr>
      <w:r>
        <w:rPr>
          <w:rFonts w:ascii="Verdana" w:hAnsi="Verdana"/>
          <w:color w:val="000000"/>
          <w:sz w:val="18"/>
        </w:rPr>
        <w:lastRenderedPageBreak/>
        <w:t xml:space="preserve">être en règle au regard des articles </w:t>
      </w:r>
      <w:hyperlink r:id="rId15" w:history="1">
        <w:r w:rsidRPr="0018465E">
          <w:rPr>
            <w:rFonts w:ascii="Verdana" w:hAnsi="Verdana"/>
            <w:color w:val="000000"/>
            <w:sz w:val="18"/>
          </w:rPr>
          <w:t>L. 5212-1</w:t>
        </w:r>
      </w:hyperlink>
      <w:r>
        <w:rPr>
          <w:rFonts w:ascii="Verdana" w:hAnsi="Verdana"/>
          <w:color w:val="000000"/>
          <w:sz w:val="18"/>
        </w:rPr>
        <w:t xml:space="preserve"> à </w:t>
      </w:r>
      <w:hyperlink r:id="rId16" w:history="1">
        <w:r w:rsidRPr="0018465E">
          <w:rPr>
            <w:rFonts w:ascii="Verdana" w:hAnsi="Verdana"/>
            <w:color w:val="000000"/>
            <w:sz w:val="18"/>
          </w:rPr>
          <w:t>L. 5212-11</w:t>
        </w:r>
      </w:hyperlink>
      <w:r>
        <w:rPr>
          <w:rFonts w:ascii="Verdana" w:hAnsi="Verdana"/>
          <w:color w:val="000000"/>
          <w:sz w:val="18"/>
        </w:rPr>
        <w:t xml:space="preserve"> du </w:t>
      </w:r>
      <w:r>
        <w:rPr>
          <w:rFonts w:ascii="Verdana" w:hAnsi="Verdana"/>
          <w:color w:val="000000"/>
          <w:sz w:val="18"/>
        </w:rPr>
        <w:tab/>
        <w:t>Code du travail concernant l’emploi des travailleurs handicapés.</w:t>
      </w:r>
    </w:p>
    <w:p w14:paraId="26D4EE6F" w14:textId="77777777" w:rsidR="003004DE" w:rsidRDefault="003004DE" w:rsidP="003004DE">
      <w:pPr>
        <w:ind w:right="-311"/>
        <w:jc w:val="both"/>
        <w:rPr>
          <w:rFonts w:ascii="Verdana" w:hAnsi="Verdana"/>
          <w:color w:val="000000"/>
          <w:sz w:val="18"/>
        </w:rPr>
      </w:pPr>
    </w:p>
    <w:p w14:paraId="51CBE0B4" w14:textId="77777777" w:rsidR="003004DE" w:rsidRDefault="003004DE" w:rsidP="003004DE">
      <w:pPr>
        <w:ind w:right="-311"/>
        <w:jc w:val="both"/>
        <w:rPr>
          <w:rFonts w:ascii="Verdana" w:hAnsi="Verdana"/>
          <w:color w:val="000000"/>
          <w:sz w:val="18"/>
        </w:rPr>
      </w:pPr>
    </w:p>
    <w:p w14:paraId="15784511" w14:textId="77777777" w:rsidR="003004DE" w:rsidRDefault="003004DE" w:rsidP="003004DE">
      <w:pPr>
        <w:ind w:left="20" w:right="-311"/>
        <w:jc w:val="both"/>
        <w:rPr>
          <w:rFonts w:ascii="Verdana" w:hAnsi="Verdana"/>
          <w:color w:val="000000"/>
          <w:sz w:val="18"/>
        </w:rPr>
      </w:pPr>
    </w:p>
    <w:p w14:paraId="41FE5153" w14:textId="77777777" w:rsidR="003004DE" w:rsidRDefault="003004DE" w:rsidP="003004DE">
      <w:pPr>
        <w:ind w:right="-311"/>
        <w:jc w:val="both"/>
        <w:rPr>
          <w:rFonts w:ascii="Verdana" w:hAnsi="Verdana"/>
          <w:color w:val="000000"/>
          <w:sz w:val="18"/>
        </w:rPr>
      </w:pPr>
      <w:r>
        <w:rPr>
          <w:rFonts w:ascii="Verdana" w:hAnsi="Verdana"/>
          <w:b/>
          <w:color w:val="000000"/>
          <w:sz w:val="18"/>
        </w:rPr>
        <w:t>Le délai de validité</w:t>
      </w:r>
      <w:r>
        <w:rPr>
          <w:rFonts w:ascii="Verdana" w:hAnsi="Verdana"/>
          <w:color w:val="000000"/>
          <w:sz w:val="18"/>
        </w:rPr>
        <w:t xml:space="preserve"> de notre offre est fixé à </w:t>
      </w:r>
      <w:r w:rsidRPr="00FE358C">
        <w:rPr>
          <w:rFonts w:ascii="Verdana" w:hAnsi="Verdana"/>
          <w:b/>
          <w:iCs/>
          <w:color w:val="000000"/>
          <w:sz w:val="18"/>
          <w:szCs w:val="18"/>
        </w:rPr>
        <w:t xml:space="preserve">180 </w:t>
      </w:r>
      <w:r w:rsidRPr="00FE358C">
        <w:rPr>
          <w:rFonts w:ascii="Verdana" w:hAnsi="Verdana"/>
          <w:b/>
          <w:iCs/>
          <w:color w:val="000000"/>
          <w:sz w:val="18"/>
        </w:rPr>
        <w:t>jours</w:t>
      </w:r>
      <w:r>
        <w:rPr>
          <w:rFonts w:ascii="Verdana" w:hAnsi="Verdana"/>
          <w:color w:val="000000"/>
          <w:sz w:val="18"/>
        </w:rPr>
        <w:t xml:space="preserve"> à compter de la date limite de remise des offres.</w:t>
      </w:r>
    </w:p>
    <w:p w14:paraId="5482C72D" w14:textId="77777777" w:rsidR="003004DE" w:rsidRDefault="003004DE" w:rsidP="003004DE">
      <w:pPr>
        <w:tabs>
          <w:tab w:val="left" w:pos="3100"/>
        </w:tabs>
        <w:ind w:left="20" w:right="-311"/>
        <w:jc w:val="both"/>
        <w:rPr>
          <w:rFonts w:ascii="Verdana" w:hAnsi="Verdana"/>
          <w:color w:val="000000"/>
          <w:sz w:val="18"/>
        </w:rPr>
      </w:pPr>
    </w:p>
    <w:p w14:paraId="381FE403" w14:textId="77777777" w:rsidR="003004DE" w:rsidRDefault="003004DE" w:rsidP="003004DE">
      <w:pPr>
        <w:tabs>
          <w:tab w:val="left" w:pos="5860"/>
        </w:tabs>
        <w:ind w:left="20" w:right="-311"/>
        <w:jc w:val="both"/>
        <w:rPr>
          <w:rFonts w:ascii="Verdana" w:hAnsi="Verdana"/>
          <w:b/>
          <w:i/>
          <w:color w:val="000000"/>
          <w:sz w:val="18"/>
        </w:rPr>
      </w:pPr>
      <w:r>
        <w:rPr>
          <w:rFonts w:ascii="Verdana" w:hAnsi="Verdana"/>
          <w:color w:val="000000"/>
          <w:sz w:val="18"/>
        </w:rPr>
        <w:t xml:space="preserve">L'entreprise </w:t>
      </w:r>
      <w:r w:rsidRPr="00ED013F">
        <w:rPr>
          <w:rFonts w:ascii="Verdana" w:hAnsi="Verdana"/>
          <w:color w:val="C45911"/>
          <w:sz w:val="18"/>
        </w:rPr>
        <w:t>(</w:t>
      </w:r>
      <w:r w:rsidRPr="00ED013F">
        <w:rPr>
          <w:rFonts w:ascii="Verdana" w:hAnsi="Verdana"/>
          <w:b/>
          <w:color w:val="C45911"/>
          <w:sz w:val="18"/>
        </w:rPr>
        <w:t>A préciser</w:t>
      </w:r>
      <w:r w:rsidRPr="00ED013F">
        <w:rPr>
          <w:rFonts w:ascii="Verdana" w:hAnsi="Verdana"/>
          <w:color w:val="C45911"/>
          <w:sz w:val="18"/>
        </w:rPr>
        <w:t xml:space="preserve">) </w:t>
      </w:r>
      <w:r>
        <w:rPr>
          <w:rFonts w:ascii="Verdana" w:hAnsi="Verdana"/>
          <w:color w:val="000000"/>
          <w:sz w:val="18"/>
        </w:rPr>
        <w:t xml:space="preserve">est le mandataire du groupement conjoint / solidaire. </w:t>
      </w:r>
      <w:r w:rsidRPr="00ED013F">
        <w:rPr>
          <w:rFonts w:ascii="Verdana" w:hAnsi="Verdana"/>
          <w:b/>
          <w:i/>
          <w:color w:val="C45911"/>
          <w:sz w:val="18"/>
        </w:rPr>
        <w:t xml:space="preserve">(A préciser) </w:t>
      </w:r>
    </w:p>
    <w:p w14:paraId="3A7B18B0" w14:textId="77777777" w:rsidR="003004DE" w:rsidRDefault="003004DE" w:rsidP="003004DE">
      <w:pPr>
        <w:ind w:right="-311"/>
        <w:jc w:val="both"/>
        <w:rPr>
          <w:rFonts w:ascii="Verdana" w:hAnsi="Verdana"/>
          <w:color w:val="000000"/>
          <w:sz w:val="18"/>
        </w:rPr>
      </w:pPr>
    </w:p>
    <w:p w14:paraId="320EE705" w14:textId="199D2636" w:rsidR="007271D9" w:rsidRDefault="00261DF3" w:rsidP="003004DE">
      <w:pPr>
        <w:tabs>
          <w:tab w:val="left" w:pos="3100"/>
          <w:tab w:val="left" w:pos="4240"/>
        </w:tabs>
        <w:ind w:left="20" w:right="-311"/>
        <w:jc w:val="both"/>
        <w:rPr>
          <w:rFonts w:ascii="Verdana" w:hAnsi="Verdana"/>
          <w:color w:val="000000"/>
          <w:sz w:val="18"/>
        </w:rPr>
      </w:pPr>
      <w:r>
        <w:rPr>
          <w:rFonts w:ascii="Verdana" w:hAnsi="Verdana"/>
          <w:color w:val="000000"/>
          <w:sz w:val="18"/>
        </w:rPr>
        <w:t xml:space="preserve">En cas de groupement conjoint : </w:t>
      </w:r>
      <w:r w:rsidR="003004DE">
        <w:rPr>
          <w:rFonts w:ascii="Verdana" w:hAnsi="Verdana"/>
          <w:color w:val="000000"/>
          <w:sz w:val="18"/>
        </w:rPr>
        <w:t>Le mandataire du groupement conjoint est solidaire, pour l’exécution de l’accord-cadre</w:t>
      </w:r>
      <w:r w:rsidR="003C127A">
        <w:rPr>
          <w:rFonts w:ascii="Verdana" w:hAnsi="Verdana"/>
          <w:color w:val="000000"/>
          <w:sz w:val="18"/>
        </w:rPr>
        <w:t xml:space="preserve"> et des marchés subséquents passés sur son fondement</w:t>
      </w:r>
      <w:r w:rsidR="003004DE">
        <w:rPr>
          <w:rFonts w:ascii="Verdana" w:hAnsi="Verdana"/>
          <w:color w:val="000000"/>
          <w:sz w:val="18"/>
        </w:rPr>
        <w:t>, de chacun des membres du groupement pour ses obligations contractuelles à l’égard du pouvoir adjudicateur.</w:t>
      </w:r>
    </w:p>
    <w:p w14:paraId="00C166EA" w14:textId="77777777" w:rsidR="007271D9" w:rsidRDefault="007271D9">
      <w:pPr>
        <w:ind w:right="-311"/>
        <w:jc w:val="both"/>
        <w:rPr>
          <w:rFonts w:ascii="Verdana" w:hAnsi="Verdana"/>
          <w:b/>
          <w:color w:val="000000"/>
          <w:sz w:val="18"/>
        </w:rPr>
      </w:pPr>
      <w:r>
        <w:rPr>
          <w:rFonts w:ascii="Verdana" w:hAnsi="Verdana"/>
          <w:b/>
          <w:color w:val="000000"/>
          <w:sz w:val="18"/>
        </w:rPr>
        <w:br w:type="page"/>
      </w:r>
    </w:p>
    <w:p w14:paraId="1695C60C" w14:textId="77777777" w:rsidR="007271D9" w:rsidRDefault="007271D9">
      <w:pPr>
        <w:ind w:right="-311"/>
        <w:jc w:val="both"/>
        <w:rPr>
          <w:rFonts w:ascii="Verdana" w:hAnsi="Verdana"/>
          <w:b/>
          <w:color w:val="000000"/>
          <w:sz w:val="18"/>
        </w:rPr>
      </w:pPr>
    </w:p>
    <w:p w14:paraId="0ADB8631" w14:textId="77777777" w:rsidR="007271D9" w:rsidRDefault="007271D9">
      <w:pPr>
        <w:ind w:right="-311"/>
        <w:jc w:val="both"/>
        <w:rPr>
          <w:rFonts w:ascii="Verdana" w:hAnsi="Verdana"/>
          <w:b/>
          <w:color w:val="000000"/>
          <w:sz w:val="18"/>
        </w:rPr>
      </w:pPr>
    </w:p>
    <w:p w14:paraId="22B7BDE3" w14:textId="77777777" w:rsidR="007271D9" w:rsidRDefault="007271D9">
      <w:pPr>
        <w:ind w:right="-311"/>
        <w:jc w:val="both"/>
        <w:rPr>
          <w:rFonts w:ascii="Verdana" w:hAnsi="Verdana"/>
          <w:color w:val="000000"/>
          <w:sz w:val="18"/>
          <w:u w:val="single"/>
        </w:rPr>
      </w:pPr>
      <w:r>
        <w:rPr>
          <w:rFonts w:ascii="Verdana" w:hAnsi="Verdana"/>
          <w:b/>
          <w:color w:val="000000"/>
          <w:sz w:val="18"/>
        </w:rPr>
        <w:t>ARTICLE 2 -</w:t>
      </w:r>
      <w:r>
        <w:rPr>
          <w:rFonts w:ascii="Verdana" w:hAnsi="Verdana"/>
          <w:b/>
          <w:color w:val="000000"/>
          <w:sz w:val="18"/>
          <w:u w:val="single"/>
        </w:rPr>
        <w:t xml:space="preserve"> PRIX</w:t>
      </w:r>
    </w:p>
    <w:p w14:paraId="7DFC7282" w14:textId="77777777" w:rsidR="007271D9" w:rsidRDefault="007271D9">
      <w:pPr>
        <w:ind w:right="-311"/>
        <w:jc w:val="both"/>
        <w:rPr>
          <w:rFonts w:ascii="Verdana" w:hAnsi="Verdana"/>
          <w:color w:val="000000"/>
          <w:sz w:val="18"/>
        </w:rPr>
      </w:pPr>
    </w:p>
    <w:p w14:paraId="58C1E0E5" w14:textId="48ADACB9" w:rsidR="007271D9" w:rsidRDefault="007271D9">
      <w:pPr>
        <w:ind w:right="-311"/>
        <w:jc w:val="both"/>
        <w:rPr>
          <w:rFonts w:ascii="Verdana" w:hAnsi="Verdana"/>
          <w:color w:val="000000"/>
          <w:sz w:val="18"/>
        </w:rPr>
      </w:pPr>
      <w:r>
        <w:rPr>
          <w:rFonts w:ascii="Verdana" w:hAnsi="Verdana"/>
          <w:color w:val="000000"/>
          <w:sz w:val="18"/>
        </w:rPr>
        <w:t xml:space="preserve">Le mois d'établissement des prix </w:t>
      </w:r>
      <w:r w:rsidR="009D7618">
        <w:rPr>
          <w:rFonts w:ascii="Verdana" w:hAnsi="Verdana"/>
          <w:color w:val="000000"/>
          <w:sz w:val="18"/>
        </w:rPr>
        <w:t xml:space="preserve">du BPU </w:t>
      </w:r>
      <w:r w:rsidR="00261DF3">
        <w:rPr>
          <w:rFonts w:ascii="Verdana" w:hAnsi="Verdana"/>
          <w:color w:val="000000"/>
          <w:sz w:val="18"/>
        </w:rPr>
        <w:t xml:space="preserve">de l’accord-cadre </w:t>
      </w:r>
      <w:r w:rsidR="009D7618">
        <w:rPr>
          <w:rFonts w:ascii="Verdana" w:hAnsi="Verdana"/>
          <w:color w:val="000000"/>
          <w:sz w:val="18"/>
        </w:rPr>
        <w:t xml:space="preserve">remis par le candidat </w:t>
      </w:r>
      <w:r>
        <w:rPr>
          <w:rFonts w:ascii="Verdana" w:hAnsi="Verdana"/>
          <w:color w:val="000000"/>
          <w:sz w:val="18"/>
        </w:rPr>
        <w:t xml:space="preserve">est le mois de </w:t>
      </w:r>
      <w:r w:rsidR="003004DE" w:rsidRPr="003004DE">
        <w:rPr>
          <w:rFonts w:ascii="Verdana" w:hAnsi="Verdana"/>
          <w:b/>
          <w:iCs/>
          <w:color w:val="000000"/>
          <w:sz w:val="18"/>
        </w:rPr>
        <w:t xml:space="preserve">septembre 2025 </w:t>
      </w:r>
      <w:r>
        <w:rPr>
          <w:rFonts w:ascii="Verdana" w:hAnsi="Verdana"/>
          <w:color w:val="000000"/>
          <w:sz w:val="18"/>
        </w:rPr>
        <w:t>dit mois M ZERO.</w:t>
      </w:r>
    </w:p>
    <w:p w14:paraId="001C3C10" w14:textId="77777777" w:rsidR="003C127A" w:rsidRDefault="003C127A">
      <w:pPr>
        <w:ind w:right="-311"/>
        <w:jc w:val="both"/>
        <w:rPr>
          <w:rFonts w:ascii="Verdana" w:hAnsi="Verdana"/>
          <w:color w:val="000000"/>
          <w:sz w:val="18"/>
        </w:rPr>
      </w:pPr>
    </w:p>
    <w:p w14:paraId="6982EE9E" w14:textId="262EF9B2" w:rsidR="00E4152C" w:rsidRDefault="007271D9">
      <w:pPr>
        <w:ind w:right="-311"/>
        <w:jc w:val="both"/>
        <w:rPr>
          <w:rFonts w:ascii="Verdana" w:hAnsi="Verdana"/>
          <w:color w:val="000000"/>
          <w:sz w:val="18"/>
        </w:rPr>
      </w:pPr>
      <w:r>
        <w:rPr>
          <w:rFonts w:ascii="Verdana" w:hAnsi="Verdana"/>
          <w:color w:val="000000"/>
          <w:sz w:val="18"/>
        </w:rPr>
        <w:t xml:space="preserve">Les modalités de variation des prix </w:t>
      </w:r>
      <w:r w:rsidR="009D7618">
        <w:rPr>
          <w:rFonts w:ascii="Verdana" w:hAnsi="Verdana"/>
          <w:color w:val="000000"/>
          <w:sz w:val="18"/>
        </w:rPr>
        <w:t xml:space="preserve">de l’accord-cadre et des marchés subséquents </w:t>
      </w:r>
      <w:r>
        <w:rPr>
          <w:rFonts w:ascii="Verdana" w:hAnsi="Verdana"/>
          <w:color w:val="000000"/>
          <w:sz w:val="18"/>
        </w:rPr>
        <w:t xml:space="preserve">sont fixées </w:t>
      </w:r>
      <w:r w:rsidR="00261DF3">
        <w:rPr>
          <w:rFonts w:ascii="Verdana" w:hAnsi="Verdana"/>
          <w:color w:val="000000"/>
          <w:sz w:val="18"/>
        </w:rPr>
        <w:t>à l’article 4 du</w:t>
      </w:r>
      <w:r>
        <w:rPr>
          <w:rFonts w:ascii="Verdana" w:hAnsi="Verdana"/>
          <w:color w:val="000000"/>
          <w:sz w:val="18"/>
        </w:rPr>
        <w:t xml:space="preserve"> CCAP</w:t>
      </w:r>
      <w:r w:rsidR="003004DE">
        <w:rPr>
          <w:rFonts w:ascii="Verdana" w:hAnsi="Verdana"/>
          <w:color w:val="000000"/>
          <w:sz w:val="18"/>
        </w:rPr>
        <w:t xml:space="preserve">. </w:t>
      </w:r>
    </w:p>
    <w:p w14:paraId="78B6AA02" w14:textId="77777777" w:rsidR="00E4152C" w:rsidRDefault="00E4152C">
      <w:pPr>
        <w:ind w:right="-311"/>
        <w:jc w:val="both"/>
        <w:rPr>
          <w:rFonts w:ascii="Verdana" w:hAnsi="Verdana"/>
          <w:color w:val="000000"/>
          <w:sz w:val="18"/>
        </w:rPr>
      </w:pPr>
    </w:p>
    <w:p w14:paraId="7DDBCAA5" w14:textId="77777777" w:rsidR="00E4152C" w:rsidRDefault="00E4152C" w:rsidP="00E4152C">
      <w:pPr>
        <w:ind w:right="-302"/>
        <w:rPr>
          <w:rFonts w:ascii="Verdana" w:hAnsi="Verdana"/>
          <w:b/>
          <w:color w:val="000000"/>
          <w:sz w:val="18"/>
          <w:u w:val="single"/>
        </w:rPr>
      </w:pPr>
      <w:r>
        <w:rPr>
          <w:rFonts w:ascii="Verdana" w:hAnsi="Verdana"/>
          <w:b/>
          <w:color w:val="000000"/>
          <w:sz w:val="18"/>
          <w:u w:val="single"/>
        </w:rPr>
        <w:t>Le présent accord-cadre est conclu :</w:t>
      </w:r>
    </w:p>
    <w:p w14:paraId="73FA1A31" w14:textId="77777777" w:rsidR="00E4152C" w:rsidRDefault="00E4152C" w:rsidP="00E4152C">
      <w:pPr>
        <w:ind w:right="-302"/>
        <w:rPr>
          <w:rFonts w:ascii="Verdana" w:hAnsi="Verdana"/>
          <w:color w:val="000000"/>
          <w:sz w:val="18"/>
        </w:rPr>
      </w:pPr>
    </w:p>
    <w:p w14:paraId="5CCBCC8D" w14:textId="73695EE3" w:rsidR="00E4152C" w:rsidRPr="00FE358C" w:rsidRDefault="00E4152C" w:rsidP="00FE358C">
      <w:pPr>
        <w:pStyle w:val="Paragraphedeliste"/>
        <w:numPr>
          <w:ilvl w:val="0"/>
          <w:numId w:val="17"/>
        </w:numPr>
        <w:ind w:right="-302"/>
        <w:rPr>
          <w:rFonts w:ascii="Verdana" w:hAnsi="Verdana"/>
          <w:b/>
          <w:bCs/>
          <w:color w:val="000000"/>
          <w:sz w:val="18"/>
        </w:rPr>
      </w:pPr>
      <w:r w:rsidRPr="00FE358C">
        <w:rPr>
          <w:rFonts w:ascii="Verdana" w:hAnsi="Verdana"/>
          <w:b/>
          <w:bCs/>
          <w:color w:val="000000"/>
          <w:sz w:val="18"/>
        </w:rPr>
        <w:t>Sans montant minimum</w:t>
      </w:r>
    </w:p>
    <w:p w14:paraId="117315B7" w14:textId="77777777" w:rsidR="00E4152C" w:rsidRDefault="00E4152C" w:rsidP="00E4152C">
      <w:pPr>
        <w:ind w:right="-302"/>
        <w:rPr>
          <w:rFonts w:ascii="Verdana" w:hAnsi="Verdana"/>
          <w:color w:val="000000"/>
          <w:sz w:val="18"/>
        </w:rPr>
      </w:pPr>
    </w:p>
    <w:p w14:paraId="0714D4D1" w14:textId="38182BA8" w:rsidR="00E4152C" w:rsidRPr="00FE358C" w:rsidRDefault="00E4152C" w:rsidP="00FE358C">
      <w:pPr>
        <w:pStyle w:val="Paragraphedeliste"/>
        <w:numPr>
          <w:ilvl w:val="0"/>
          <w:numId w:val="17"/>
        </w:numPr>
        <w:ind w:right="-302"/>
        <w:rPr>
          <w:rFonts w:ascii="Verdana" w:hAnsi="Verdana"/>
          <w:b/>
          <w:bCs/>
          <w:color w:val="000000"/>
          <w:sz w:val="18"/>
        </w:rPr>
      </w:pPr>
      <w:bookmarkStart w:id="0" w:name="_Hlk189666588"/>
      <w:r w:rsidRPr="00FE358C">
        <w:rPr>
          <w:rFonts w:ascii="Verdana" w:hAnsi="Verdana"/>
          <w:b/>
          <w:bCs/>
          <w:color w:val="000000"/>
          <w:sz w:val="18"/>
        </w:rPr>
        <w:t xml:space="preserve">Avec un montant maximum de </w:t>
      </w:r>
      <w:r w:rsidR="00B43358" w:rsidRPr="00FE358C">
        <w:rPr>
          <w:rFonts w:ascii="Verdana" w:hAnsi="Verdana"/>
          <w:b/>
          <w:bCs/>
          <w:color w:val="000000"/>
          <w:sz w:val="18"/>
        </w:rPr>
        <w:t>1 500 000</w:t>
      </w:r>
      <w:r w:rsidRPr="00FE358C">
        <w:rPr>
          <w:rFonts w:ascii="Verdana" w:hAnsi="Verdana"/>
          <w:b/>
          <w:bCs/>
          <w:color w:val="000000"/>
          <w:sz w:val="18"/>
        </w:rPr>
        <w:t xml:space="preserve">,00 €HT, soit </w:t>
      </w:r>
      <w:r w:rsidR="00B43358" w:rsidRPr="00FE358C">
        <w:rPr>
          <w:rFonts w:ascii="Verdana" w:hAnsi="Verdana"/>
          <w:b/>
          <w:bCs/>
          <w:color w:val="000000"/>
          <w:sz w:val="18"/>
        </w:rPr>
        <w:t>1 800 000</w:t>
      </w:r>
      <w:r w:rsidRPr="00FE358C">
        <w:rPr>
          <w:rFonts w:ascii="Verdana" w:hAnsi="Verdana"/>
          <w:b/>
          <w:bCs/>
          <w:color w:val="000000"/>
          <w:sz w:val="18"/>
        </w:rPr>
        <w:t>,00 €TTC, pour la durée totale de l’accord-cadre</w:t>
      </w:r>
    </w:p>
    <w:bookmarkEnd w:id="0"/>
    <w:p w14:paraId="7219C959" w14:textId="77777777" w:rsidR="007271D9" w:rsidRDefault="007271D9">
      <w:pPr>
        <w:ind w:right="-311"/>
        <w:jc w:val="both"/>
        <w:rPr>
          <w:rFonts w:ascii="Verdana" w:hAnsi="Verdana"/>
          <w:color w:val="000000"/>
          <w:sz w:val="18"/>
        </w:rPr>
      </w:pPr>
    </w:p>
    <w:p w14:paraId="6DD3BB82" w14:textId="6BCA7B59" w:rsidR="001740FF" w:rsidRPr="001051AD" w:rsidRDefault="001740FF" w:rsidP="001740FF">
      <w:pPr>
        <w:ind w:right="-302"/>
        <w:rPr>
          <w:rFonts w:ascii="Verdana" w:hAnsi="Verdana"/>
          <w:b/>
          <w:bCs/>
          <w:i/>
          <w:iCs/>
          <w:color w:val="000000"/>
          <w:sz w:val="18"/>
        </w:rPr>
      </w:pPr>
      <w:r w:rsidRPr="00EA1B55">
        <w:rPr>
          <w:rFonts w:ascii="Verdana" w:hAnsi="Verdana"/>
          <w:b/>
          <w:bCs/>
          <w:color w:val="000000"/>
          <w:sz w:val="18"/>
        </w:rPr>
        <w:t xml:space="preserve">Soit en toutes lettres et hors taxes : </w:t>
      </w:r>
      <w:r>
        <w:rPr>
          <w:rFonts w:ascii="Verdana" w:hAnsi="Verdana"/>
          <w:b/>
          <w:bCs/>
          <w:i/>
          <w:iCs/>
          <w:color w:val="000000"/>
          <w:sz w:val="18"/>
        </w:rPr>
        <w:t xml:space="preserve">un million </w:t>
      </w:r>
      <w:r w:rsidR="00B96CAB">
        <w:rPr>
          <w:rFonts w:ascii="Verdana" w:hAnsi="Verdana"/>
          <w:b/>
          <w:bCs/>
          <w:i/>
          <w:iCs/>
          <w:color w:val="000000"/>
          <w:sz w:val="18"/>
        </w:rPr>
        <w:t xml:space="preserve">cinq </w:t>
      </w:r>
      <w:r>
        <w:rPr>
          <w:rFonts w:ascii="Verdana" w:hAnsi="Verdana"/>
          <w:b/>
          <w:bCs/>
          <w:i/>
          <w:iCs/>
          <w:color w:val="000000"/>
          <w:sz w:val="18"/>
        </w:rPr>
        <w:t>cent mille</w:t>
      </w:r>
      <w:r w:rsidRPr="001051AD">
        <w:rPr>
          <w:rFonts w:ascii="Verdana" w:hAnsi="Verdana"/>
          <w:b/>
          <w:bCs/>
          <w:i/>
          <w:iCs/>
          <w:color w:val="000000"/>
          <w:sz w:val="18"/>
        </w:rPr>
        <w:t xml:space="preserve"> euros</w:t>
      </w:r>
      <w:r>
        <w:rPr>
          <w:rFonts w:ascii="Verdana" w:hAnsi="Verdana"/>
          <w:b/>
          <w:bCs/>
          <w:i/>
          <w:iCs/>
          <w:color w:val="000000"/>
          <w:sz w:val="18"/>
        </w:rPr>
        <w:t xml:space="preserve"> </w:t>
      </w:r>
      <w:proofErr w:type="gramStart"/>
      <w:r w:rsidR="00ED58E4">
        <w:rPr>
          <w:rFonts w:ascii="Verdana" w:hAnsi="Verdana"/>
          <w:b/>
          <w:bCs/>
          <w:i/>
          <w:iCs/>
          <w:color w:val="000000"/>
          <w:sz w:val="18"/>
        </w:rPr>
        <w:t xml:space="preserve">hors </w:t>
      </w:r>
      <w:r>
        <w:rPr>
          <w:rFonts w:ascii="Verdana" w:hAnsi="Verdana"/>
          <w:b/>
          <w:bCs/>
          <w:i/>
          <w:iCs/>
          <w:color w:val="000000"/>
          <w:sz w:val="18"/>
        </w:rPr>
        <w:t xml:space="preserve"> taxes</w:t>
      </w:r>
      <w:proofErr w:type="gramEnd"/>
    </w:p>
    <w:p w14:paraId="6ECD58BE" w14:textId="77777777" w:rsidR="001740FF" w:rsidRDefault="001740FF" w:rsidP="001740FF">
      <w:pPr>
        <w:ind w:right="-302"/>
        <w:rPr>
          <w:rFonts w:ascii="Verdana" w:hAnsi="Verdana"/>
          <w:color w:val="000000"/>
          <w:sz w:val="18"/>
        </w:rPr>
      </w:pPr>
    </w:p>
    <w:p w14:paraId="56D26E3A" w14:textId="77777777" w:rsidR="001740FF" w:rsidRDefault="001740FF" w:rsidP="001740FF">
      <w:pPr>
        <w:ind w:right="-302"/>
        <w:rPr>
          <w:rFonts w:ascii="Verdana" w:hAnsi="Verdana"/>
          <w:color w:val="000000"/>
          <w:sz w:val="18"/>
        </w:rPr>
      </w:pPr>
      <w:r>
        <w:rPr>
          <w:rFonts w:ascii="Verdana" w:hAnsi="Verdana"/>
          <w:color w:val="000000"/>
          <w:sz w:val="18"/>
        </w:rPr>
        <w:t>Taux de TVA : 20 %</w:t>
      </w:r>
    </w:p>
    <w:p w14:paraId="71C737C6" w14:textId="77777777" w:rsidR="009476C8" w:rsidRPr="00F924ED" w:rsidRDefault="009476C8">
      <w:pPr>
        <w:ind w:right="-311"/>
        <w:jc w:val="both"/>
        <w:rPr>
          <w:rFonts w:ascii="Verdana" w:hAnsi="Verdana"/>
          <w:bCs/>
          <w:color w:val="FF0000"/>
          <w:sz w:val="18"/>
        </w:rPr>
      </w:pPr>
    </w:p>
    <w:p w14:paraId="52130E97" w14:textId="057EE692" w:rsidR="00945A5A" w:rsidRPr="00FE358C" w:rsidRDefault="00945A5A" w:rsidP="00945A5A">
      <w:pPr>
        <w:ind w:right="-311"/>
        <w:jc w:val="both"/>
        <w:rPr>
          <w:rFonts w:ascii="Verdana" w:hAnsi="Verdana"/>
          <w:bCs/>
          <w:color w:val="000000"/>
          <w:sz w:val="18"/>
        </w:rPr>
      </w:pPr>
      <w:r w:rsidRPr="00FE358C">
        <w:rPr>
          <w:rFonts w:ascii="Verdana" w:hAnsi="Verdana"/>
          <w:bCs/>
          <w:color w:val="000000"/>
          <w:sz w:val="18"/>
        </w:rPr>
        <w:t xml:space="preserve">Le Bordereau de Prix Unitaires (BPU) </w:t>
      </w:r>
      <w:r w:rsidR="002961A0" w:rsidRPr="00FE358C">
        <w:rPr>
          <w:rFonts w:ascii="Verdana" w:hAnsi="Verdana"/>
          <w:bCs/>
          <w:color w:val="000000"/>
          <w:sz w:val="18"/>
        </w:rPr>
        <w:t>définit les prix plafonds de l’accord-cadre</w:t>
      </w:r>
      <w:r w:rsidRPr="00FE358C">
        <w:rPr>
          <w:rFonts w:ascii="Verdana" w:hAnsi="Verdana"/>
          <w:bCs/>
          <w:color w:val="000000"/>
          <w:sz w:val="18"/>
        </w:rPr>
        <w:t>.</w:t>
      </w:r>
    </w:p>
    <w:p w14:paraId="0E7FD274" w14:textId="77777777" w:rsidR="00945A5A" w:rsidRPr="0082093A" w:rsidRDefault="00945A5A">
      <w:pPr>
        <w:ind w:right="-311"/>
        <w:jc w:val="both"/>
        <w:rPr>
          <w:rFonts w:ascii="Verdana" w:hAnsi="Verdana"/>
          <w:color w:val="FF0000"/>
          <w:sz w:val="18"/>
        </w:rPr>
      </w:pPr>
    </w:p>
    <w:p w14:paraId="02B3A137" w14:textId="77777777" w:rsidR="007271D9" w:rsidRDefault="007271D9">
      <w:pPr>
        <w:ind w:right="-311"/>
        <w:jc w:val="both"/>
        <w:rPr>
          <w:rFonts w:ascii="Verdana" w:hAnsi="Verdana"/>
          <w:color w:val="000000"/>
          <w:sz w:val="18"/>
        </w:rPr>
      </w:pPr>
    </w:p>
    <w:p w14:paraId="403C7F3E" w14:textId="77777777" w:rsidR="007271D9" w:rsidRDefault="007271D9">
      <w:pPr>
        <w:ind w:right="-311"/>
        <w:jc w:val="both"/>
        <w:rPr>
          <w:rFonts w:ascii="Verdana" w:hAnsi="Verdana"/>
          <w:color w:val="000000"/>
          <w:sz w:val="18"/>
        </w:rPr>
      </w:pPr>
      <w:r>
        <w:rPr>
          <w:rFonts w:ascii="Verdana" w:hAnsi="Verdana"/>
          <w:b/>
          <w:color w:val="000000"/>
          <w:sz w:val="18"/>
        </w:rPr>
        <w:t xml:space="preserve">ARTICLE 3 - </w:t>
      </w:r>
      <w:r>
        <w:rPr>
          <w:rFonts w:ascii="Verdana" w:hAnsi="Verdana"/>
          <w:b/>
          <w:color w:val="000000"/>
          <w:sz w:val="18"/>
          <w:u w:val="single"/>
        </w:rPr>
        <w:t>SOUS-TRAITANCE</w:t>
      </w:r>
    </w:p>
    <w:p w14:paraId="6BEA3335" w14:textId="77777777" w:rsidR="007271D9" w:rsidRDefault="007271D9">
      <w:pPr>
        <w:ind w:right="-311"/>
        <w:jc w:val="both"/>
        <w:rPr>
          <w:rFonts w:ascii="Verdana" w:hAnsi="Verdana"/>
          <w:color w:val="000000"/>
          <w:sz w:val="18"/>
        </w:rPr>
      </w:pPr>
    </w:p>
    <w:p w14:paraId="12BB6640" w14:textId="77777777" w:rsidR="007271D9" w:rsidRDefault="007271D9">
      <w:pPr>
        <w:ind w:right="-311"/>
        <w:jc w:val="both"/>
        <w:rPr>
          <w:rFonts w:ascii="Verdana" w:hAnsi="Verdana"/>
          <w:i/>
          <w:color w:val="000000"/>
          <w:sz w:val="18"/>
          <w:u w:val="single"/>
        </w:rPr>
      </w:pPr>
      <w:r>
        <w:rPr>
          <w:rFonts w:ascii="Verdana" w:hAnsi="Verdana"/>
          <w:i/>
          <w:color w:val="000000"/>
          <w:sz w:val="18"/>
          <w:u w:val="single"/>
        </w:rPr>
        <w:t>Directive pour la rédaction de cette clause</w:t>
      </w:r>
    </w:p>
    <w:p w14:paraId="3A4E719A" w14:textId="3BB9BE8F" w:rsidR="007271D9" w:rsidRDefault="007271D9">
      <w:pPr>
        <w:spacing w:before="100"/>
        <w:ind w:right="-311"/>
        <w:jc w:val="both"/>
        <w:rPr>
          <w:rFonts w:ascii="Verdana" w:hAnsi="Verdana"/>
          <w:i/>
          <w:color w:val="000000"/>
          <w:sz w:val="18"/>
        </w:rPr>
      </w:pPr>
      <w:r>
        <w:rPr>
          <w:rFonts w:ascii="Verdana" w:hAnsi="Verdana"/>
          <w:i/>
          <w:color w:val="000000"/>
          <w:sz w:val="18"/>
        </w:rPr>
        <w:t>- Cette clause est obligatoire (</w:t>
      </w:r>
      <w:r w:rsidR="0029530A">
        <w:rPr>
          <w:rFonts w:ascii="Verdana" w:hAnsi="Verdana"/>
          <w:i/>
          <w:color w:val="000000"/>
          <w:sz w:val="18"/>
        </w:rPr>
        <w:t>choisir l’option</w:t>
      </w:r>
      <w:r>
        <w:rPr>
          <w:rFonts w:ascii="Verdana" w:hAnsi="Verdana"/>
          <w:i/>
          <w:color w:val="000000"/>
          <w:sz w:val="18"/>
        </w:rPr>
        <w:t xml:space="preserve"> a ou b, EN RAYANT LA MENTION INUTILE)</w:t>
      </w:r>
    </w:p>
    <w:p w14:paraId="6E68FE4E" w14:textId="77777777" w:rsidR="007271D9" w:rsidRDefault="007271D9">
      <w:pPr>
        <w:spacing w:before="100"/>
        <w:ind w:right="-311"/>
        <w:jc w:val="both"/>
        <w:rPr>
          <w:rFonts w:ascii="Verdana" w:hAnsi="Verdana"/>
          <w:i/>
          <w:color w:val="000000"/>
          <w:sz w:val="18"/>
        </w:rPr>
      </w:pPr>
      <w:r>
        <w:rPr>
          <w:rFonts w:ascii="Verdana" w:hAnsi="Verdana"/>
          <w:i/>
          <w:color w:val="000000"/>
          <w:sz w:val="18"/>
        </w:rPr>
        <w:t xml:space="preserve">- le montant correspondant à la différence entre le montant du marché et le montant de l'ensemble des prestations sous-traitées, doit toujours être indiqué. </w:t>
      </w:r>
    </w:p>
    <w:p w14:paraId="4CF0DC9D" w14:textId="77777777" w:rsidR="007271D9" w:rsidRDefault="007271D9">
      <w:pPr>
        <w:ind w:right="-311"/>
        <w:jc w:val="both"/>
        <w:rPr>
          <w:rFonts w:ascii="Verdana" w:hAnsi="Verdana"/>
          <w:color w:val="000000"/>
          <w:sz w:val="18"/>
        </w:rPr>
      </w:pPr>
    </w:p>
    <w:p w14:paraId="4F4C4AA0" w14:textId="77777777" w:rsidR="007271D9" w:rsidRDefault="007271D9">
      <w:pPr>
        <w:tabs>
          <w:tab w:val="left" w:pos="360"/>
        </w:tabs>
        <w:ind w:right="-311"/>
        <w:jc w:val="both"/>
        <w:rPr>
          <w:rFonts w:ascii="Verdana" w:hAnsi="Verdana"/>
          <w:color w:val="000000"/>
          <w:sz w:val="18"/>
        </w:rPr>
      </w:pPr>
      <w:r>
        <w:rPr>
          <w:rFonts w:ascii="Verdana" w:hAnsi="Verdana"/>
          <w:b/>
          <w:color w:val="000000"/>
          <w:sz w:val="18"/>
        </w:rPr>
        <w:t>a)</w:t>
      </w:r>
      <w:r>
        <w:rPr>
          <w:rFonts w:ascii="Verdana" w:hAnsi="Verdana"/>
          <w:color w:val="000000"/>
          <w:sz w:val="18"/>
        </w:rPr>
        <w:tab/>
        <w:t xml:space="preserve">- Je n'envisage pas de </w:t>
      </w:r>
      <w:r w:rsidR="008F157F">
        <w:rPr>
          <w:rFonts w:ascii="Verdana" w:hAnsi="Verdana"/>
          <w:color w:val="000000"/>
          <w:sz w:val="18"/>
        </w:rPr>
        <w:t>sous-traiter</w:t>
      </w:r>
      <w:r>
        <w:rPr>
          <w:rFonts w:ascii="Verdana" w:hAnsi="Verdana"/>
          <w:color w:val="000000"/>
          <w:sz w:val="18"/>
        </w:rPr>
        <w:t>.</w:t>
      </w:r>
    </w:p>
    <w:p w14:paraId="3CD7C2ED" w14:textId="77777777" w:rsidR="007271D9" w:rsidRDefault="007271D9">
      <w:pPr>
        <w:ind w:right="-311"/>
        <w:jc w:val="both"/>
        <w:rPr>
          <w:rFonts w:ascii="Verdana" w:hAnsi="Verdana"/>
          <w:color w:val="000000"/>
          <w:sz w:val="18"/>
        </w:rPr>
      </w:pPr>
    </w:p>
    <w:p w14:paraId="3C5DE008" w14:textId="77777777" w:rsidR="007271D9" w:rsidRDefault="007271D9">
      <w:pPr>
        <w:tabs>
          <w:tab w:val="left" w:pos="357"/>
        </w:tabs>
        <w:ind w:right="-311"/>
        <w:jc w:val="both"/>
        <w:rPr>
          <w:rFonts w:ascii="Verdana" w:hAnsi="Verdana"/>
          <w:color w:val="000000"/>
          <w:sz w:val="18"/>
        </w:rPr>
      </w:pPr>
      <w:r>
        <w:rPr>
          <w:rFonts w:ascii="Verdana" w:hAnsi="Verdana"/>
          <w:b/>
          <w:color w:val="000000"/>
          <w:sz w:val="18"/>
        </w:rPr>
        <w:t>b)</w:t>
      </w:r>
      <w:r>
        <w:rPr>
          <w:rFonts w:ascii="Verdana" w:hAnsi="Verdana"/>
          <w:b/>
          <w:color w:val="000000"/>
          <w:sz w:val="18"/>
        </w:rPr>
        <w:tab/>
      </w:r>
      <w:r>
        <w:rPr>
          <w:rFonts w:ascii="Verdana" w:hAnsi="Verdana"/>
          <w:color w:val="000000"/>
          <w:sz w:val="18"/>
        </w:rPr>
        <w:t xml:space="preserve">- </w:t>
      </w:r>
      <w:r>
        <w:rPr>
          <w:rFonts w:ascii="Verdana" w:hAnsi="Verdana"/>
          <w:color w:val="000000"/>
          <w:sz w:val="18"/>
        </w:rPr>
        <w:tab/>
      </w:r>
      <w:r>
        <w:rPr>
          <w:rFonts w:ascii="Verdana" w:hAnsi="Verdana"/>
          <w:color w:val="000000"/>
          <w:sz w:val="18"/>
          <w:u w:val="single"/>
        </w:rPr>
        <w:t>Cas d’un titulaire unique</w:t>
      </w:r>
      <w:r>
        <w:rPr>
          <w:rFonts w:ascii="Verdana" w:hAnsi="Verdana"/>
          <w:color w:val="000000"/>
          <w:sz w:val="18"/>
        </w:rPr>
        <w:t> : l’annexe n° 1 au présent acte d'engagement indique la nature et le montant des prestations que j' envisage de faire exécuter par des sous-traitants payés directement, les noms de ces sous-traitants et les conditions de paiement des contrats de sous-traitance; le montant des prestations sous-traitées indiqué dans l’annexe constitue le montant maximal de la créance que le(s) sous-traitant(s) concerné(s) pourra(ont) céder ou présenter en nantissement.</w:t>
      </w:r>
    </w:p>
    <w:p w14:paraId="786855E4" w14:textId="77777777" w:rsidR="007271D9" w:rsidRDefault="007271D9">
      <w:pPr>
        <w:ind w:right="-311"/>
        <w:jc w:val="both"/>
        <w:rPr>
          <w:rFonts w:ascii="Verdana" w:hAnsi="Verdana"/>
          <w:color w:val="000000"/>
          <w:sz w:val="18"/>
        </w:rPr>
      </w:pPr>
    </w:p>
    <w:p w14:paraId="505C29CB" w14:textId="77777777" w:rsidR="00847B44" w:rsidRDefault="007271D9" w:rsidP="00847B44">
      <w:pPr>
        <w:tabs>
          <w:tab w:val="left" w:pos="357"/>
        </w:tabs>
        <w:ind w:right="-311"/>
        <w:jc w:val="both"/>
        <w:rPr>
          <w:rFonts w:ascii="Verdana" w:hAnsi="Verdana"/>
          <w:color w:val="000000"/>
          <w:sz w:val="18"/>
        </w:rPr>
      </w:pPr>
      <w:r w:rsidRPr="00FE358C">
        <w:rPr>
          <w:rFonts w:ascii="Verdana" w:hAnsi="Verdana"/>
          <w:color w:val="000000"/>
          <w:sz w:val="18"/>
        </w:rPr>
        <w:t>Cas d’un groupement titulaire : l'annexe</w:t>
      </w:r>
      <w:r w:rsidR="004943FB" w:rsidRPr="00FE358C">
        <w:rPr>
          <w:rFonts w:ascii="Verdana" w:hAnsi="Verdana"/>
          <w:color w:val="000000"/>
          <w:sz w:val="18"/>
        </w:rPr>
        <w:t xml:space="preserve"> n°</w:t>
      </w:r>
      <w:r w:rsidRPr="00FE358C">
        <w:rPr>
          <w:rFonts w:ascii="Verdana" w:hAnsi="Verdana"/>
          <w:color w:val="000000"/>
          <w:sz w:val="18"/>
        </w:rPr>
        <w:t xml:space="preserve"> 1 au présent acte d'engagement indique la nature et le montant des prestations que nous envisageons de faire exécuter par des sous-traitants payés directement, les noms de ces sous-traitants et les conditions de paiement des contrats de sous-</w:t>
      </w:r>
      <w:proofErr w:type="gramStart"/>
      <w:r w:rsidRPr="00FE358C">
        <w:rPr>
          <w:rFonts w:ascii="Verdana" w:hAnsi="Verdana"/>
          <w:color w:val="000000"/>
          <w:sz w:val="18"/>
        </w:rPr>
        <w:t>traitance;</w:t>
      </w:r>
      <w:proofErr w:type="gramEnd"/>
      <w:r w:rsidRPr="00FE358C">
        <w:rPr>
          <w:rFonts w:ascii="Verdana" w:hAnsi="Verdana"/>
          <w:color w:val="000000"/>
          <w:sz w:val="18"/>
        </w:rPr>
        <w:t xml:space="preserve"> le montant des prestations sous-traitées indiqué dans l’annexe constitue le montant maximal de la créance que </w:t>
      </w:r>
    </w:p>
    <w:p w14:paraId="674A62ED" w14:textId="77777777" w:rsidR="00847B44" w:rsidRDefault="00847B44" w:rsidP="00847B44">
      <w:pPr>
        <w:tabs>
          <w:tab w:val="left" w:pos="357"/>
        </w:tabs>
        <w:ind w:right="-311"/>
        <w:jc w:val="both"/>
        <w:rPr>
          <w:rFonts w:ascii="Verdana" w:hAnsi="Verdana"/>
          <w:color w:val="000000"/>
          <w:sz w:val="18"/>
        </w:rPr>
      </w:pPr>
      <w:proofErr w:type="gramStart"/>
      <w:r>
        <w:rPr>
          <w:rFonts w:ascii="Verdana" w:hAnsi="Verdana"/>
          <w:color w:val="000000"/>
          <w:sz w:val="18"/>
        </w:rPr>
        <w:t>le</w:t>
      </w:r>
      <w:proofErr w:type="gramEnd"/>
      <w:r>
        <w:rPr>
          <w:rFonts w:ascii="Verdana" w:hAnsi="Verdana"/>
          <w:color w:val="000000"/>
          <w:sz w:val="18"/>
        </w:rPr>
        <w:t>(s) sous-traitant(s) concerné(s) pourra(ont) céder ou présenter en nantissement.</w:t>
      </w:r>
    </w:p>
    <w:p w14:paraId="73B7C942" w14:textId="77777777" w:rsidR="007271D9" w:rsidRDefault="007271D9" w:rsidP="00847B44">
      <w:pPr>
        <w:pStyle w:val="Corpsdetexte2"/>
        <w:ind w:right="-311" w:firstLine="709"/>
      </w:pPr>
    </w:p>
    <w:p w14:paraId="6CB0E55B" w14:textId="6EDAE8D6" w:rsidR="007271D9" w:rsidRDefault="007271D9">
      <w:pPr>
        <w:ind w:right="-311"/>
        <w:jc w:val="both"/>
        <w:rPr>
          <w:rFonts w:ascii="Verdana" w:hAnsi="Verdana"/>
          <w:color w:val="000000"/>
          <w:sz w:val="18"/>
        </w:rPr>
      </w:pPr>
      <w:r>
        <w:rPr>
          <w:rFonts w:ascii="Verdana" w:hAnsi="Verdana"/>
          <w:color w:val="000000"/>
          <w:sz w:val="18"/>
        </w:rPr>
        <w:t xml:space="preserve">L’annexe au présent acte d’engagement constitue une demande d'acceptation du sous-traitant concerné et d'agrément des conditions de paiement du contrat de sous-traitance, demande qui est réputée prendre effet à la date de notification </w:t>
      </w:r>
      <w:r w:rsidR="00847B44">
        <w:rPr>
          <w:rFonts w:ascii="Verdana" w:hAnsi="Verdana"/>
          <w:color w:val="000000"/>
          <w:sz w:val="18"/>
        </w:rPr>
        <w:t>de l’accord-cadre</w:t>
      </w:r>
      <w:r>
        <w:rPr>
          <w:rFonts w:ascii="Verdana" w:hAnsi="Verdana"/>
          <w:color w:val="000000"/>
          <w:sz w:val="18"/>
        </w:rPr>
        <w:t xml:space="preserve"> ; cette notification est réputée emporter acceptation du sous-traitant et agrément des conditions de paiement du contrat de sous-traitance.</w:t>
      </w:r>
    </w:p>
    <w:p w14:paraId="595BC1FA" w14:textId="77777777" w:rsidR="007271D9" w:rsidRDefault="007271D9">
      <w:pPr>
        <w:ind w:right="-311"/>
        <w:jc w:val="both"/>
        <w:rPr>
          <w:rFonts w:ascii="Verdana" w:hAnsi="Verdana"/>
          <w:color w:val="000000"/>
          <w:sz w:val="18"/>
        </w:rPr>
      </w:pPr>
    </w:p>
    <w:p w14:paraId="302D7FA5" w14:textId="77777777" w:rsidR="007271D9" w:rsidRDefault="007271D9">
      <w:pPr>
        <w:tabs>
          <w:tab w:val="left" w:pos="560"/>
          <w:tab w:val="left" w:pos="3100"/>
          <w:tab w:val="left" w:pos="5860"/>
        </w:tabs>
        <w:ind w:right="-311"/>
        <w:jc w:val="both"/>
        <w:rPr>
          <w:rFonts w:ascii="Verdana" w:hAnsi="Verdana"/>
          <w:color w:val="000000"/>
          <w:sz w:val="18"/>
        </w:rPr>
      </w:pPr>
      <w:r>
        <w:rPr>
          <w:rFonts w:ascii="Verdana" w:hAnsi="Verdana"/>
          <w:color w:val="000000"/>
          <w:sz w:val="18"/>
        </w:rPr>
        <w:t>Le montant total des prestations que j'envisage de sous-traiter conformément à cette annexe est de :</w:t>
      </w:r>
    </w:p>
    <w:p w14:paraId="5C869F07" w14:textId="77777777" w:rsidR="007271D9" w:rsidRDefault="007271D9">
      <w:pPr>
        <w:tabs>
          <w:tab w:val="left" w:pos="560"/>
          <w:tab w:val="left" w:pos="3100"/>
          <w:tab w:val="left" w:pos="5860"/>
        </w:tabs>
        <w:ind w:right="-311"/>
        <w:jc w:val="both"/>
        <w:rPr>
          <w:rFonts w:ascii="Verdana" w:hAnsi="Verdana"/>
          <w:color w:val="000000"/>
          <w:sz w:val="18"/>
        </w:rPr>
      </w:pPr>
      <w:r>
        <w:rPr>
          <w:rFonts w:ascii="Verdana" w:hAnsi="Verdana"/>
          <w:b/>
          <w:i/>
          <w:color w:val="000000"/>
          <w:sz w:val="18"/>
        </w:rPr>
        <w:t>(</w:t>
      </w:r>
      <w:proofErr w:type="gramStart"/>
      <w:r>
        <w:rPr>
          <w:rFonts w:ascii="Verdana" w:hAnsi="Verdana"/>
          <w:b/>
          <w:i/>
          <w:color w:val="000000"/>
          <w:sz w:val="18"/>
        </w:rPr>
        <w:t>à</w:t>
      </w:r>
      <w:proofErr w:type="gramEnd"/>
      <w:r>
        <w:rPr>
          <w:rFonts w:ascii="Verdana" w:hAnsi="Verdana"/>
          <w:b/>
          <w:i/>
          <w:color w:val="000000"/>
          <w:sz w:val="18"/>
        </w:rPr>
        <w:t xml:space="preserve"> préciser)</w:t>
      </w:r>
      <w:r>
        <w:rPr>
          <w:rFonts w:ascii="Verdana" w:hAnsi="Verdana"/>
          <w:b/>
          <w:i/>
          <w:color w:val="000000"/>
          <w:sz w:val="18"/>
        </w:rPr>
        <w:tab/>
      </w:r>
      <w:r>
        <w:rPr>
          <w:rFonts w:ascii="Verdana" w:hAnsi="Verdana"/>
          <w:color w:val="000000"/>
          <w:sz w:val="18"/>
        </w:rPr>
        <w:t xml:space="preserve">    EURO HT.</w:t>
      </w:r>
    </w:p>
    <w:p w14:paraId="338FB153" w14:textId="77777777" w:rsidR="007271D9" w:rsidRDefault="007271D9">
      <w:pPr>
        <w:tabs>
          <w:tab w:val="left" w:pos="560"/>
          <w:tab w:val="left" w:pos="3100"/>
          <w:tab w:val="left" w:pos="5860"/>
        </w:tabs>
        <w:ind w:right="-311"/>
        <w:jc w:val="both"/>
        <w:rPr>
          <w:rFonts w:ascii="Verdana" w:hAnsi="Verdana"/>
          <w:color w:val="000000"/>
          <w:sz w:val="18"/>
        </w:rPr>
      </w:pPr>
    </w:p>
    <w:p w14:paraId="2A929891" w14:textId="77777777" w:rsidR="007271D9" w:rsidRDefault="007271D9">
      <w:pPr>
        <w:ind w:right="-311"/>
        <w:jc w:val="both"/>
        <w:rPr>
          <w:rFonts w:ascii="Verdana" w:hAnsi="Verdana"/>
          <w:color w:val="000000"/>
          <w:sz w:val="18"/>
        </w:rPr>
      </w:pPr>
    </w:p>
    <w:p w14:paraId="29E2A058" w14:textId="77777777" w:rsidR="00BB7AAD" w:rsidRDefault="00BB7AAD">
      <w:pPr>
        <w:ind w:right="-311"/>
        <w:jc w:val="both"/>
        <w:rPr>
          <w:rFonts w:ascii="Verdana" w:hAnsi="Verdana"/>
          <w:color w:val="000000"/>
          <w:sz w:val="18"/>
        </w:rPr>
      </w:pPr>
    </w:p>
    <w:p w14:paraId="54F3BD3A" w14:textId="77777777" w:rsidR="007271D9" w:rsidRDefault="007271D9">
      <w:pPr>
        <w:ind w:right="-311"/>
        <w:jc w:val="both"/>
        <w:rPr>
          <w:rFonts w:ascii="Verdana" w:hAnsi="Verdana"/>
          <w:b/>
          <w:color w:val="000000"/>
          <w:sz w:val="18"/>
        </w:rPr>
      </w:pPr>
      <w:r>
        <w:rPr>
          <w:rFonts w:ascii="Verdana" w:hAnsi="Verdana"/>
          <w:b/>
          <w:color w:val="000000"/>
          <w:sz w:val="18"/>
        </w:rPr>
        <w:t xml:space="preserve">ARTICLE 4 - </w:t>
      </w:r>
      <w:r>
        <w:rPr>
          <w:rFonts w:ascii="Verdana" w:hAnsi="Verdana"/>
          <w:b/>
          <w:color w:val="000000"/>
          <w:sz w:val="18"/>
          <w:u w:val="single"/>
        </w:rPr>
        <w:t>CESSION DE CREANCE</w:t>
      </w:r>
    </w:p>
    <w:p w14:paraId="25AF5002" w14:textId="77777777" w:rsidR="007271D9" w:rsidRDefault="007271D9">
      <w:pPr>
        <w:ind w:right="-311"/>
        <w:jc w:val="both"/>
        <w:rPr>
          <w:rFonts w:ascii="Verdana" w:hAnsi="Verdana"/>
          <w:b/>
          <w:i/>
          <w:color w:val="000000"/>
          <w:sz w:val="18"/>
        </w:rPr>
      </w:pPr>
    </w:p>
    <w:p w14:paraId="4676C429" w14:textId="28BF1F07" w:rsidR="007271D9" w:rsidRDefault="00A570F2">
      <w:pPr>
        <w:ind w:right="-311"/>
        <w:jc w:val="both"/>
        <w:rPr>
          <w:rFonts w:ascii="Verdana" w:hAnsi="Verdana"/>
          <w:sz w:val="18"/>
          <w:szCs w:val="18"/>
        </w:rPr>
      </w:pPr>
      <w:r w:rsidRPr="00A570F2">
        <w:rPr>
          <w:rFonts w:ascii="Verdana" w:hAnsi="Verdana"/>
          <w:sz w:val="18"/>
          <w:szCs w:val="18"/>
        </w:rPr>
        <w:t>La cession de créance relative à l’exécution des marchés subséquents est admise. Le titulaire bénéficiera, pour chaque marché subséquent, d’un exemplaire unique ou certificat de cessibilité délivré par le pouvoir adjudicateur permettant la cession ou le nantissement des créances y afférentes</w:t>
      </w:r>
      <w:r w:rsidR="00F23D10">
        <w:rPr>
          <w:rFonts w:ascii="Verdana" w:hAnsi="Verdana"/>
          <w:sz w:val="18"/>
          <w:szCs w:val="18"/>
        </w:rPr>
        <w:t xml:space="preserve">. </w:t>
      </w:r>
    </w:p>
    <w:p w14:paraId="529E5DB8" w14:textId="77777777" w:rsidR="00A570F2" w:rsidRDefault="00A570F2">
      <w:pPr>
        <w:ind w:right="-311"/>
        <w:jc w:val="both"/>
        <w:rPr>
          <w:rFonts w:ascii="Verdana" w:hAnsi="Verdana"/>
          <w:sz w:val="18"/>
          <w:szCs w:val="18"/>
        </w:rPr>
      </w:pPr>
    </w:p>
    <w:p w14:paraId="26231DA2" w14:textId="77777777" w:rsidR="00A570F2" w:rsidRDefault="00A570F2">
      <w:pPr>
        <w:ind w:right="-311"/>
        <w:jc w:val="both"/>
        <w:rPr>
          <w:rFonts w:ascii="Verdana" w:hAnsi="Verdana"/>
          <w:color w:val="000000"/>
          <w:sz w:val="18"/>
        </w:rPr>
      </w:pPr>
    </w:p>
    <w:p w14:paraId="5550364B" w14:textId="77777777" w:rsidR="007271D9" w:rsidRDefault="007271D9">
      <w:pPr>
        <w:ind w:right="-311"/>
        <w:jc w:val="both"/>
        <w:rPr>
          <w:rFonts w:ascii="Verdana" w:hAnsi="Verdana"/>
          <w:color w:val="000000"/>
          <w:sz w:val="18"/>
        </w:rPr>
      </w:pPr>
    </w:p>
    <w:p w14:paraId="013FC8CC" w14:textId="77777777" w:rsidR="000A3889" w:rsidRPr="000A3889" w:rsidRDefault="000A3889" w:rsidP="000A3889">
      <w:pPr>
        <w:ind w:right="-311"/>
        <w:jc w:val="both"/>
        <w:rPr>
          <w:rFonts w:ascii="Verdana" w:hAnsi="Verdana"/>
          <w:color w:val="000000"/>
          <w:sz w:val="18"/>
        </w:rPr>
      </w:pPr>
      <w:r w:rsidRPr="000A3889">
        <w:rPr>
          <w:rFonts w:ascii="Verdana" w:hAnsi="Verdana"/>
          <w:b/>
          <w:color w:val="000000"/>
          <w:sz w:val="18"/>
        </w:rPr>
        <w:t xml:space="preserve">ARTICLE 5 – </w:t>
      </w:r>
      <w:r w:rsidRPr="00FE358C">
        <w:rPr>
          <w:rFonts w:ascii="Verdana" w:hAnsi="Verdana"/>
          <w:b/>
          <w:color w:val="000000"/>
          <w:sz w:val="18"/>
          <w:u w:val="single"/>
        </w:rPr>
        <w:t xml:space="preserve">DUREE ET </w:t>
      </w:r>
      <w:r w:rsidRPr="001E7BBD">
        <w:rPr>
          <w:rFonts w:ascii="Verdana" w:hAnsi="Verdana"/>
          <w:b/>
          <w:color w:val="000000"/>
          <w:sz w:val="18"/>
          <w:u w:val="single"/>
        </w:rPr>
        <w:t>DELAIS</w:t>
      </w:r>
      <w:r w:rsidRPr="000A3889" w:rsidDel="009B6E83">
        <w:rPr>
          <w:rFonts w:ascii="Verdana" w:hAnsi="Verdana"/>
          <w:color w:val="000000"/>
          <w:sz w:val="18"/>
          <w:u w:val="single"/>
        </w:rPr>
        <w:t xml:space="preserve"> </w:t>
      </w:r>
    </w:p>
    <w:p w14:paraId="55E97DDA" w14:textId="77777777" w:rsidR="000A3889" w:rsidRPr="000A3889" w:rsidRDefault="000A3889" w:rsidP="000A3889">
      <w:pPr>
        <w:ind w:right="-311"/>
        <w:jc w:val="both"/>
        <w:rPr>
          <w:rFonts w:ascii="Verdana" w:hAnsi="Verdana"/>
          <w:b/>
          <w:i/>
          <w:color w:val="000000"/>
          <w:sz w:val="18"/>
          <w:u w:val="single"/>
        </w:rPr>
      </w:pPr>
    </w:p>
    <w:p w14:paraId="798DFCF1" w14:textId="723B9FAB" w:rsidR="000A3889" w:rsidRDefault="00B43358" w:rsidP="000A3889">
      <w:pPr>
        <w:ind w:right="-311"/>
        <w:jc w:val="both"/>
        <w:rPr>
          <w:rFonts w:ascii="Verdana" w:hAnsi="Verdana"/>
          <w:bCs/>
          <w:iCs/>
          <w:color w:val="000000"/>
          <w:sz w:val="18"/>
          <w:u w:val="single"/>
        </w:rPr>
      </w:pPr>
      <w:r w:rsidRPr="00B43358">
        <w:rPr>
          <w:rFonts w:ascii="Verdana" w:hAnsi="Verdana"/>
          <w:bCs/>
          <w:iCs/>
          <w:color w:val="000000"/>
          <w:sz w:val="18"/>
          <w:u w:val="single"/>
        </w:rPr>
        <w:lastRenderedPageBreak/>
        <w:t>Durée de l’accord-cadre</w:t>
      </w:r>
      <w:r w:rsidR="000A3889" w:rsidRPr="00B43358">
        <w:rPr>
          <w:rFonts w:ascii="Verdana" w:hAnsi="Verdana"/>
          <w:bCs/>
          <w:iCs/>
          <w:color w:val="000000"/>
          <w:sz w:val="18"/>
          <w:u w:val="single"/>
        </w:rPr>
        <w:t> :</w:t>
      </w:r>
    </w:p>
    <w:p w14:paraId="06E14FFE" w14:textId="77777777" w:rsidR="00A55B86" w:rsidRPr="00B43358" w:rsidRDefault="00A55B86" w:rsidP="000A3889">
      <w:pPr>
        <w:ind w:right="-311"/>
        <w:jc w:val="both"/>
        <w:rPr>
          <w:rFonts w:ascii="Verdana" w:hAnsi="Verdana"/>
          <w:bCs/>
          <w:iCs/>
          <w:color w:val="000000"/>
          <w:sz w:val="18"/>
          <w:u w:val="single"/>
        </w:rPr>
      </w:pPr>
    </w:p>
    <w:p w14:paraId="014ACDAD" w14:textId="77777777" w:rsidR="00F23D10" w:rsidRPr="00A55B86" w:rsidRDefault="00F23D10" w:rsidP="00F23D10">
      <w:pPr>
        <w:rPr>
          <w:rFonts w:ascii="Verdana" w:hAnsi="Verdana"/>
          <w:sz w:val="18"/>
          <w:szCs w:val="18"/>
        </w:rPr>
      </w:pPr>
      <w:bookmarkStart w:id="1" w:name="_Hlk115266801"/>
      <w:r w:rsidRPr="00A55B86">
        <w:rPr>
          <w:rFonts w:ascii="Verdana" w:hAnsi="Verdana"/>
          <w:sz w:val="18"/>
          <w:szCs w:val="18"/>
        </w:rPr>
        <w:t xml:space="preserve">L’accord-cadre prend effet à compter de sa date de notification. La date de notification correspond à la date de réception par le titulaire de la copie du présent accord-cadre. </w:t>
      </w:r>
    </w:p>
    <w:p w14:paraId="2DC11B93" w14:textId="77777777" w:rsidR="00F23D10" w:rsidRPr="00A55B86" w:rsidRDefault="00F23D10" w:rsidP="00F23D10">
      <w:pPr>
        <w:rPr>
          <w:rFonts w:ascii="Verdana" w:hAnsi="Verdana"/>
          <w:sz w:val="18"/>
          <w:szCs w:val="18"/>
        </w:rPr>
      </w:pPr>
    </w:p>
    <w:p w14:paraId="644B92F2" w14:textId="77777777" w:rsidR="00F23D10" w:rsidRPr="00A55B86" w:rsidRDefault="00F23D10" w:rsidP="00F23D10">
      <w:pPr>
        <w:rPr>
          <w:rFonts w:ascii="Verdana" w:hAnsi="Verdana"/>
          <w:sz w:val="18"/>
          <w:szCs w:val="18"/>
        </w:rPr>
      </w:pPr>
      <w:r w:rsidRPr="00A55B86">
        <w:rPr>
          <w:rFonts w:ascii="Verdana" w:hAnsi="Verdana"/>
          <w:sz w:val="18"/>
          <w:szCs w:val="18"/>
        </w:rPr>
        <w:t xml:space="preserve">Les marchés subséquents ne peuvent être conclus avant cette date. </w:t>
      </w:r>
    </w:p>
    <w:p w14:paraId="42512A43" w14:textId="77777777" w:rsidR="00F23D10" w:rsidRPr="00A55B86" w:rsidRDefault="00F23D10" w:rsidP="00F23D10">
      <w:pPr>
        <w:rPr>
          <w:rFonts w:ascii="Verdana" w:hAnsi="Verdana"/>
          <w:sz w:val="18"/>
          <w:szCs w:val="18"/>
        </w:rPr>
      </w:pPr>
    </w:p>
    <w:bookmarkEnd w:id="1"/>
    <w:p w14:paraId="3ECF347E" w14:textId="77777777" w:rsidR="00F23D10" w:rsidRPr="00A55B86" w:rsidRDefault="00F23D10" w:rsidP="00F23D10">
      <w:pPr>
        <w:rPr>
          <w:rFonts w:ascii="Verdana" w:hAnsi="Verdana"/>
          <w:sz w:val="18"/>
          <w:szCs w:val="18"/>
        </w:rPr>
      </w:pPr>
      <w:r w:rsidRPr="00A55B86">
        <w:rPr>
          <w:rFonts w:ascii="Verdana" w:hAnsi="Verdana"/>
          <w:sz w:val="18"/>
          <w:szCs w:val="18"/>
        </w:rPr>
        <w:t>La durée de l’accord-cadre est de 24 mois à compter de sa date de prise d’effet.</w:t>
      </w:r>
    </w:p>
    <w:p w14:paraId="6D73A35C" w14:textId="77777777" w:rsidR="001740FF" w:rsidRDefault="001740FF" w:rsidP="000A3889">
      <w:pPr>
        <w:ind w:right="-311"/>
        <w:jc w:val="both"/>
        <w:rPr>
          <w:rFonts w:ascii="Verdana" w:hAnsi="Verdana"/>
          <w:color w:val="000000"/>
          <w:sz w:val="18"/>
        </w:rPr>
      </w:pPr>
    </w:p>
    <w:p w14:paraId="2249DC25" w14:textId="77777777" w:rsidR="00B43358" w:rsidRDefault="00B43358" w:rsidP="000A3889">
      <w:pPr>
        <w:ind w:right="-311"/>
        <w:jc w:val="both"/>
        <w:rPr>
          <w:rFonts w:ascii="Verdana" w:hAnsi="Verdana"/>
          <w:color w:val="000000"/>
          <w:sz w:val="18"/>
        </w:rPr>
      </w:pPr>
    </w:p>
    <w:p w14:paraId="3D826A23" w14:textId="3B6C8459" w:rsidR="00B43358" w:rsidRDefault="00B43358" w:rsidP="000A3889">
      <w:pPr>
        <w:ind w:right="-311"/>
        <w:jc w:val="both"/>
        <w:rPr>
          <w:rFonts w:ascii="Verdana" w:hAnsi="Verdana"/>
          <w:color w:val="000000"/>
          <w:sz w:val="18"/>
          <w:u w:val="single"/>
        </w:rPr>
      </w:pPr>
      <w:r w:rsidRPr="00B43358">
        <w:rPr>
          <w:rFonts w:ascii="Verdana" w:hAnsi="Verdana"/>
          <w:color w:val="000000"/>
          <w:sz w:val="18"/>
          <w:u w:val="single"/>
        </w:rPr>
        <w:t>Délais d’exécution </w:t>
      </w:r>
      <w:r w:rsidR="00A55B86">
        <w:rPr>
          <w:rFonts w:ascii="Verdana" w:hAnsi="Verdana"/>
          <w:color w:val="000000"/>
          <w:sz w:val="18"/>
          <w:u w:val="single"/>
        </w:rPr>
        <w:t xml:space="preserve">des marchés subséquents </w:t>
      </w:r>
      <w:r w:rsidRPr="00B43358">
        <w:rPr>
          <w:rFonts w:ascii="Verdana" w:hAnsi="Verdana"/>
          <w:color w:val="000000"/>
          <w:sz w:val="18"/>
          <w:u w:val="single"/>
        </w:rPr>
        <w:t>:</w:t>
      </w:r>
    </w:p>
    <w:p w14:paraId="0F9C39AB" w14:textId="77777777" w:rsidR="00B43358" w:rsidRDefault="00B43358" w:rsidP="000A3889">
      <w:pPr>
        <w:ind w:right="-311"/>
        <w:jc w:val="both"/>
        <w:rPr>
          <w:rFonts w:ascii="Verdana" w:hAnsi="Verdana"/>
          <w:color w:val="000000"/>
          <w:sz w:val="18"/>
          <w:u w:val="single"/>
        </w:rPr>
      </w:pPr>
    </w:p>
    <w:p w14:paraId="23E79BC8" w14:textId="77777777" w:rsidR="00A55B86" w:rsidRPr="00A55B86" w:rsidRDefault="00A55B86" w:rsidP="00A55B86">
      <w:pPr>
        <w:rPr>
          <w:rFonts w:ascii="Verdana" w:hAnsi="Verdana"/>
          <w:sz w:val="18"/>
          <w:szCs w:val="18"/>
        </w:rPr>
      </w:pPr>
      <w:r w:rsidRPr="00A55B86">
        <w:rPr>
          <w:rFonts w:ascii="Verdana" w:hAnsi="Verdana"/>
          <w:sz w:val="18"/>
          <w:szCs w:val="18"/>
        </w:rPr>
        <w:t xml:space="preserve">Les marchés subséquents ne pourront être conclus que pendant la durée de validité de l’accord-cadre. </w:t>
      </w:r>
    </w:p>
    <w:p w14:paraId="075018BC" w14:textId="77777777" w:rsidR="00A55B86" w:rsidRPr="00A55B86" w:rsidRDefault="00A55B86" w:rsidP="00A55B86">
      <w:pPr>
        <w:rPr>
          <w:rFonts w:ascii="Verdana" w:hAnsi="Verdana"/>
          <w:sz w:val="18"/>
          <w:szCs w:val="18"/>
        </w:rPr>
      </w:pPr>
    </w:p>
    <w:p w14:paraId="26D185F1" w14:textId="77777777" w:rsidR="00A55B86" w:rsidRPr="00A55B86" w:rsidRDefault="00A55B86" w:rsidP="00A55B86">
      <w:pPr>
        <w:rPr>
          <w:rFonts w:ascii="Verdana" w:hAnsi="Verdana"/>
          <w:sz w:val="18"/>
          <w:szCs w:val="18"/>
        </w:rPr>
      </w:pPr>
      <w:r w:rsidRPr="00A55B86">
        <w:rPr>
          <w:rFonts w:ascii="Verdana" w:hAnsi="Verdana"/>
          <w:sz w:val="18"/>
          <w:szCs w:val="18"/>
        </w:rPr>
        <w:t xml:space="preserve">La durée de chaque marché subséquent sera fixée dans ses pièces constitutives. </w:t>
      </w:r>
    </w:p>
    <w:p w14:paraId="4F0C3761" w14:textId="77777777" w:rsidR="00A55B86" w:rsidRPr="00A55B86" w:rsidRDefault="00A55B86" w:rsidP="00A55B86">
      <w:pPr>
        <w:rPr>
          <w:rFonts w:ascii="Verdana" w:hAnsi="Verdana"/>
          <w:sz w:val="18"/>
          <w:szCs w:val="18"/>
        </w:rPr>
      </w:pPr>
      <w:r w:rsidRPr="00A55B86">
        <w:rPr>
          <w:rFonts w:ascii="Verdana" w:hAnsi="Verdana"/>
          <w:sz w:val="18"/>
          <w:szCs w:val="18"/>
        </w:rPr>
        <w:t xml:space="preserve"> </w:t>
      </w:r>
    </w:p>
    <w:p w14:paraId="22B5735C" w14:textId="77777777" w:rsidR="00A55B86" w:rsidRPr="00A55B86" w:rsidRDefault="00A55B86" w:rsidP="00A55B86">
      <w:pPr>
        <w:rPr>
          <w:rFonts w:ascii="Verdana" w:hAnsi="Verdana"/>
          <w:sz w:val="18"/>
          <w:szCs w:val="18"/>
        </w:rPr>
      </w:pPr>
      <w:r w:rsidRPr="00A55B86">
        <w:rPr>
          <w:rFonts w:ascii="Verdana" w:hAnsi="Verdana"/>
          <w:sz w:val="18"/>
          <w:szCs w:val="18"/>
        </w:rPr>
        <w:t xml:space="preserve">Dès lors qu’il a été conclu avant le terme de l’accord-cadre, l’exécution d’un marché subséquent peut se poursuivre au-delà de la durée de validité de l’accord-cadre lorsque la durée nécessaire à la réalisation des prestations le justifie. </w:t>
      </w:r>
    </w:p>
    <w:p w14:paraId="572DA734" w14:textId="77777777" w:rsidR="000A3889" w:rsidRPr="000A3889" w:rsidRDefault="000A3889" w:rsidP="000A3889">
      <w:pPr>
        <w:ind w:right="-311"/>
        <w:jc w:val="both"/>
        <w:rPr>
          <w:rFonts w:ascii="Verdana" w:hAnsi="Verdana"/>
          <w:i/>
          <w:color w:val="000000"/>
          <w:sz w:val="18"/>
        </w:rPr>
      </w:pPr>
    </w:p>
    <w:p w14:paraId="6685CD3A" w14:textId="77777777" w:rsidR="000A3889" w:rsidRPr="000A3889" w:rsidRDefault="000A3889" w:rsidP="000A3889">
      <w:pPr>
        <w:ind w:right="-311"/>
        <w:jc w:val="both"/>
        <w:rPr>
          <w:rFonts w:ascii="Verdana" w:hAnsi="Verdana"/>
          <w:b/>
          <w:i/>
          <w:color w:val="000000"/>
          <w:sz w:val="18"/>
          <w:u w:val="single"/>
        </w:rPr>
      </w:pPr>
    </w:p>
    <w:p w14:paraId="0DB2D383" w14:textId="77777777" w:rsidR="007271D9" w:rsidRDefault="007271D9">
      <w:pPr>
        <w:ind w:right="-311"/>
        <w:jc w:val="both"/>
        <w:rPr>
          <w:rFonts w:ascii="Verdana" w:hAnsi="Verdana"/>
          <w:color w:val="000000"/>
          <w:sz w:val="18"/>
        </w:rPr>
      </w:pPr>
    </w:p>
    <w:p w14:paraId="2068F5B3" w14:textId="77777777" w:rsidR="007271D9" w:rsidRDefault="007271D9">
      <w:pPr>
        <w:ind w:right="-311"/>
        <w:jc w:val="both"/>
        <w:rPr>
          <w:rFonts w:ascii="Verdana" w:hAnsi="Verdana"/>
          <w:color w:val="000000"/>
          <w:sz w:val="18"/>
        </w:rPr>
      </w:pPr>
      <w:r>
        <w:rPr>
          <w:rFonts w:ascii="Verdana" w:hAnsi="Verdana"/>
          <w:b/>
          <w:color w:val="000000"/>
          <w:sz w:val="18"/>
        </w:rPr>
        <w:t xml:space="preserve">ARTICLE 6 - </w:t>
      </w:r>
      <w:r>
        <w:rPr>
          <w:rFonts w:ascii="Verdana" w:hAnsi="Verdana"/>
          <w:b/>
          <w:color w:val="000000"/>
          <w:sz w:val="18"/>
          <w:u w:val="single"/>
        </w:rPr>
        <w:t xml:space="preserve">PAIEMENTS </w:t>
      </w:r>
    </w:p>
    <w:p w14:paraId="75A694D6" w14:textId="77777777" w:rsidR="007271D9" w:rsidRDefault="007271D9">
      <w:pPr>
        <w:ind w:right="-1"/>
        <w:jc w:val="both"/>
        <w:rPr>
          <w:rFonts w:ascii="Verdana" w:hAnsi="Verdana"/>
          <w:color w:val="000000"/>
          <w:sz w:val="18"/>
        </w:rPr>
      </w:pPr>
    </w:p>
    <w:p w14:paraId="26C5A58F" w14:textId="38A8AD30" w:rsidR="00E70547" w:rsidRPr="00FE358C" w:rsidRDefault="00E70547" w:rsidP="00FE358C">
      <w:pPr>
        <w:jc w:val="both"/>
        <w:rPr>
          <w:rFonts w:ascii="Verdana" w:hAnsi="Verdana"/>
          <w:color w:val="000000"/>
          <w:sz w:val="18"/>
        </w:rPr>
      </w:pPr>
      <w:r w:rsidRPr="00FE358C">
        <w:rPr>
          <w:rFonts w:ascii="Verdana" w:hAnsi="Verdana"/>
          <w:color w:val="000000"/>
          <w:sz w:val="18"/>
        </w:rPr>
        <w:t>Chaque marché subséquent donne</w:t>
      </w:r>
      <w:r>
        <w:rPr>
          <w:rFonts w:ascii="Verdana" w:hAnsi="Verdana"/>
          <w:color w:val="000000"/>
          <w:sz w:val="18"/>
        </w:rPr>
        <w:t>ra</w:t>
      </w:r>
      <w:r w:rsidRPr="00FE358C">
        <w:rPr>
          <w:rFonts w:ascii="Verdana" w:hAnsi="Verdana"/>
          <w:color w:val="000000"/>
          <w:sz w:val="18"/>
        </w:rPr>
        <w:t xml:space="preserve"> lieu à un paiement partiel définitif après réception des</w:t>
      </w:r>
      <w:r>
        <w:rPr>
          <w:rFonts w:ascii="Verdana" w:hAnsi="Verdana"/>
          <w:color w:val="000000"/>
          <w:sz w:val="18"/>
        </w:rPr>
        <w:t xml:space="preserve"> </w:t>
      </w:r>
      <w:r w:rsidRPr="00FE358C">
        <w:rPr>
          <w:rFonts w:ascii="Verdana" w:hAnsi="Verdana"/>
          <w:color w:val="000000"/>
          <w:sz w:val="18"/>
        </w:rPr>
        <w:t>prestations</w:t>
      </w:r>
      <w:r>
        <w:rPr>
          <w:rFonts w:ascii="Verdana" w:hAnsi="Verdana"/>
          <w:color w:val="000000"/>
          <w:sz w:val="18"/>
        </w:rPr>
        <w:t xml:space="preserve"> sur lesquelles il porte</w:t>
      </w:r>
      <w:r w:rsidRPr="00FE358C">
        <w:rPr>
          <w:rFonts w:ascii="Verdana" w:hAnsi="Verdana"/>
          <w:color w:val="000000"/>
          <w:sz w:val="18"/>
        </w:rPr>
        <w:t xml:space="preserve">. </w:t>
      </w:r>
    </w:p>
    <w:p w14:paraId="42CD156E" w14:textId="77777777" w:rsidR="00E70547" w:rsidRDefault="00E70547">
      <w:pPr>
        <w:pStyle w:val="Corpsdetexte2"/>
      </w:pPr>
    </w:p>
    <w:p w14:paraId="12A8DA85" w14:textId="5F235D8A" w:rsidR="007271D9" w:rsidRDefault="007271D9">
      <w:pPr>
        <w:pStyle w:val="Corpsdetexte2"/>
      </w:pPr>
      <w:r>
        <w:t xml:space="preserve">Le représentant du pouvoir adjudicateur se libérera des sommes dues au titre du présent </w:t>
      </w:r>
      <w:r w:rsidR="00E70547">
        <w:t>accord-cadre</w:t>
      </w:r>
      <w:r>
        <w:t xml:space="preserve"> en en faisant porter le montant au crédit du compte ouvert au nom du titulaire, à l’établissement bancaire suivant :</w:t>
      </w:r>
    </w:p>
    <w:p w14:paraId="72D3CEB2" w14:textId="77777777" w:rsidR="007271D9" w:rsidRDefault="007271D9">
      <w:pPr>
        <w:pStyle w:val="Titre6"/>
        <w:rPr>
          <w:color w:val="000000"/>
        </w:rPr>
      </w:pPr>
    </w:p>
    <w:p w14:paraId="42AD6D36" w14:textId="77777777" w:rsidR="007271D9" w:rsidRDefault="007271D9">
      <w:pPr>
        <w:pStyle w:val="Titre6"/>
        <w:rPr>
          <w:color w:val="000000"/>
        </w:rPr>
      </w:pPr>
      <w:r>
        <w:rPr>
          <w:color w:val="000000"/>
        </w:rPr>
        <w:t>A - Titulaire unique ou groupement solidaire titulaire avec paiement sur compte unique</w:t>
      </w:r>
    </w:p>
    <w:p w14:paraId="124395D9" w14:textId="77777777" w:rsidR="007271D9" w:rsidRDefault="007271D9">
      <w:pPr>
        <w:ind w:right="-1"/>
        <w:jc w:val="both"/>
        <w:rPr>
          <w:rFonts w:ascii="Verdana" w:hAnsi="Verdana"/>
          <w:color w:val="000000"/>
          <w:sz w:val="18"/>
        </w:rPr>
      </w:pPr>
    </w:p>
    <w:p w14:paraId="15A687C6"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r w:rsidRPr="00F2148E">
        <w:rPr>
          <w:rFonts w:ascii="Verdana" w:hAnsi="Verdana" w:cs="Segoe UI"/>
          <w:color w:val="FF0000"/>
          <w:sz w:val="18"/>
          <w:szCs w:val="18"/>
        </w:rPr>
        <w:t> </w:t>
      </w:r>
    </w:p>
    <w:p w14:paraId="30B383CF"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71D45D9C"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7B181976"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6695C45E"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p>
    <w:p w14:paraId="1A9B37C5"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r w:rsidRPr="00F2148E">
        <w:rPr>
          <w:rFonts w:ascii="Verdana" w:hAnsi="Verdana" w:cs="Segoe UI"/>
          <w:color w:val="FF0000"/>
          <w:sz w:val="18"/>
          <w:szCs w:val="18"/>
        </w:rPr>
        <w:t> </w:t>
      </w:r>
    </w:p>
    <w:p w14:paraId="4FB75070"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r w:rsidRPr="00F2148E">
        <w:rPr>
          <w:rFonts w:ascii="Verdana" w:hAnsi="Verdana" w:cs="Segoe UI"/>
          <w:b/>
          <w:bCs/>
          <w:color w:val="FF0000"/>
          <w:sz w:val="18"/>
          <w:szCs w:val="18"/>
        </w:rPr>
        <w:t>INSERER RIB ICI</w:t>
      </w:r>
    </w:p>
    <w:p w14:paraId="4695CAA7"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r w:rsidRPr="00F2148E">
        <w:rPr>
          <w:rFonts w:ascii="Verdana" w:hAnsi="Verdana" w:cs="Segoe UI"/>
          <w:sz w:val="18"/>
          <w:szCs w:val="18"/>
        </w:rPr>
        <w:t> </w:t>
      </w:r>
    </w:p>
    <w:p w14:paraId="7B8C4D12"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507594AA"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49D5119A"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0E11249A"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42B5F1C0"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p>
    <w:p w14:paraId="5908295E" w14:textId="77777777" w:rsidR="00DB5D30" w:rsidRPr="00F2148E" w:rsidRDefault="00DB5D30" w:rsidP="00DB5D30">
      <w:pPr>
        <w:ind w:right="-2"/>
        <w:rPr>
          <w:rFonts w:ascii="Verdana" w:hAnsi="Verdana"/>
          <w:sz w:val="18"/>
        </w:rPr>
      </w:pPr>
    </w:p>
    <w:p w14:paraId="462B3A2F" w14:textId="77777777" w:rsidR="007271D9" w:rsidRDefault="007271D9">
      <w:pPr>
        <w:ind w:right="-1"/>
        <w:jc w:val="both"/>
        <w:rPr>
          <w:rFonts w:ascii="Verdana" w:hAnsi="Verdana"/>
          <w:color w:val="000000"/>
          <w:sz w:val="18"/>
        </w:rPr>
      </w:pPr>
    </w:p>
    <w:p w14:paraId="0363E9A8" w14:textId="77777777" w:rsidR="007271D9" w:rsidRDefault="007271D9">
      <w:pPr>
        <w:ind w:right="-1"/>
        <w:jc w:val="both"/>
        <w:rPr>
          <w:rFonts w:ascii="Verdana" w:hAnsi="Verdana"/>
          <w:color w:val="000000"/>
          <w:sz w:val="18"/>
        </w:rPr>
      </w:pPr>
      <w:r w:rsidRPr="00695F05">
        <w:rPr>
          <w:rFonts w:ascii="Verdana" w:hAnsi="Verdana"/>
          <w:color w:val="000000"/>
          <w:sz w:val="18"/>
        </w:rPr>
        <w:t xml:space="preserve">Toutefois, en application de l’article </w:t>
      </w:r>
      <w:r w:rsidR="00C611BB">
        <w:rPr>
          <w:rFonts w:ascii="Verdana" w:hAnsi="Verdana"/>
          <w:sz w:val="18"/>
        </w:rPr>
        <w:t>L. 2193-11 du Code de la commande publique</w:t>
      </w:r>
      <w:r w:rsidR="00704F9E" w:rsidRPr="00695F05">
        <w:rPr>
          <w:rFonts w:ascii="Verdana" w:hAnsi="Verdana"/>
          <w:color w:val="000000"/>
          <w:sz w:val="18"/>
        </w:rPr>
        <w:t xml:space="preserve">, </w:t>
      </w:r>
      <w:r w:rsidRPr="00695F05">
        <w:rPr>
          <w:rFonts w:ascii="Verdana" w:hAnsi="Verdana"/>
          <w:color w:val="000000"/>
          <w:sz w:val="18"/>
        </w:rPr>
        <w:t>relative à la sous-traitance, le représentant du pouvoir adjudicateur se libérera des sommes dues aux sous-traitants bénéficiant du paiement direct en faisant porter les montants au crédit de leurs comptes désignés dans les annexes, les avenants ou les actes spéciaux.</w:t>
      </w:r>
    </w:p>
    <w:p w14:paraId="2B077792" w14:textId="77777777" w:rsidR="007271D9" w:rsidRDefault="007271D9">
      <w:pPr>
        <w:ind w:right="-1"/>
        <w:jc w:val="both"/>
        <w:rPr>
          <w:rFonts w:ascii="Verdana" w:hAnsi="Verdana"/>
          <w:color w:val="000000"/>
          <w:sz w:val="18"/>
        </w:rPr>
      </w:pPr>
    </w:p>
    <w:p w14:paraId="5882F5F4" w14:textId="77777777" w:rsidR="007271D9" w:rsidRDefault="007271D9">
      <w:pPr>
        <w:ind w:right="-1"/>
        <w:jc w:val="both"/>
        <w:rPr>
          <w:rFonts w:ascii="Verdana" w:hAnsi="Verdana"/>
          <w:color w:val="000000"/>
          <w:sz w:val="18"/>
        </w:rPr>
      </w:pPr>
    </w:p>
    <w:p w14:paraId="33226A48" w14:textId="77777777" w:rsidR="007271D9" w:rsidRDefault="007271D9">
      <w:pPr>
        <w:ind w:right="-1"/>
        <w:jc w:val="both"/>
        <w:rPr>
          <w:rFonts w:ascii="Verdana" w:hAnsi="Verdana"/>
          <w:color w:val="000000"/>
          <w:sz w:val="18"/>
        </w:rPr>
      </w:pPr>
    </w:p>
    <w:p w14:paraId="5B6D6897" w14:textId="77777777" w:rsidR="00CE1B52" w:rsidRDefault="00CE1B52">
      <w:pPr>
        <w:overflowPunct/>
        <w:autoSpaceDE/>
        <w:autoSpaceDN/>
        <w:adjustRightInd/>
        <w:textAlignment w:val="auto"/>
        <w:rPr>
          <w:rFonts w:ascii="Verdana" w:hAnsi="Verdana"/>
          <w:color w:val="000000"/>
          <w:sz w:val="18"/>
          <w:u w:val="single"/>
        </w:rPr>
      </w:pPr>
      <w:r>
        <w:rPr>
          <w:color w:val="000000"/>
        </w:rPr>
        <w:br w:type="page"/>
      </w:r>
    </w:p>
    <w:p w14:paraId="4A54216D" w14:textId="6AC86473" w:rsidR="007271D9" w:rsidRDefault="007271D9">
      <w:pPr>
        <w:pStyle w:val="Titre6"/>
        <w:rPr>
          <w:color w:val="000000"/>
        </w:rPr>
      </w:pPr>
      <w:r>
        <w:rPr>
          <w:color w:val="000000"/>
        </w:rPr>
        <w:lastRenderedPageBreak/>
        <w:t xml:space="preserve">B - Groupement conjoint ou solidaire </w:t>
      </w:r>
      <w:r w:rsidR="00CE1B52">
        <w:rPr>
          <w:color w:val="000000"/>
        </w:rPr>
        <w:t>avec p</w:t>
      </w:r>
      <w:r>
        <w:rPr>
          <w:color w:val="000000"/>
        </w:rPr>
        <w:t>aiement sur comptes bancaires séparés</w:t>
      </w:r>
    </w:p>
    <w:p w14:paraId="18932133" w14:textId="77777777" w:rsidR="007271D9" w:rsidRDefault="007271D9">
      <w:pPr>
        <w:ind w:right="-1"/>
        <w:jc w:val="both"/>
        <w:rPr>
          <w:rFonts w:ascii="Verdana" w:hAnsi="Verdana"/>
          <w:color w:val="000000"/>
          <w:sz w:val="18"/>
        </w:rPr>
      </w:pPr>
    </w:p>
    <w:p w14:paraId="5F6D69C2" w14:textId="77777777" w:rsidR="007271D9" w:rsidRDefault="007271D9">
      <w:pPr>
        <w:ind w:right="-1"/>
        <w:jc w:val="both"/>
        <w:rPr>
          <w:rFonts w:ascii="Verdana" w:hAnsi="Verdana"/>
          <w:color w:val="000000"/>
          <w:sz w:val="18"/>
          <w:u w:val="single"/>
        </w:rPr>
      </w:pPr>
      <w:r>
        <w:rPr>
          <w:rFonts w:ascii="Verdana" w:hAnsi="Verdana"/>
          <w:color w:val="000000"/>
          <w:sz w:val="18"/>
          <w:u w:val="single"/>
        </w:rPr>
        <w:t>1er cotraitant – Mandataire</w:t>
      </w:r>
    </w:p>
    <w:p w14:paraId="037F1537" w14:textId="77777777" w:rsidR="007271D9" w:rsidRDefault="007271D9">
      <w:pPr>
        <w:ind w:right="-1"/>
        <w:jc w:val="both"/>
        <w:rPr>
          <w:rFonts w:ascii="Verdana" w:hAnsi="Verdana"/>
          <w:color w:val="000000"/>
          <w:sz w:val="18"/>
        </w:rPr>
      </w:pPr>
    </w:p>
    <w:p w14:paraId="147AC03D" w14:textId="77777777" w:rsidR="00DB5D30" w:rsidRPr="00F2148E" w:rsidRDefault="007271D9"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r>
        <w:rPr>
          <w:rFonts w:ascii="Verdana" w:hAnsi="Verdana"/>
          <w:color w:val="000000"/>
          <w:sz w:val="18"/>
        </w:rPr>
        <w:t xml:space="preserve">- </w:t>
      </w:r>
      <w:r w:rsidR="00DB5D30" w:rsidRPr="00F2148E">
        <w:rPr>
          <w:rFonts w:ascii="Verdana" w:hAnsi="Verdana" w:cs="Segoe UI"/>
          <w:color w:val="FF0000"/>
          <w:sz w:val="18"/>
          <w:szCs w:val="18"/>
        </w:rPr>
        <w:t> </w:t>
      </w:r>
    </w:p>
    <w:p w14:paraId="442D9636"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23E87C59"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28F716EF"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2A3795EF"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p>
    <w:p w14:paraId="317FB3C3"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r w:rsidRPr="00F2148E">
        <w:rPr>
          <w:rFonts w:ascii="Verdana" w:hAnsi="Verdana" w:cs="Segoe UI"/>
          <w:color w:val="FF0000"/>
          <w:sz w:val="18"/>
          <w:szCs w:val="18"/>
        </w:rPr>
        <w:t> </w:t>
      </w:r>
    </w:p>
    <w:p w14:paraId="0B2013B0"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r w:rsidRPr="00F2148E">
        <w:rPr>
          <w:rFonts w:ascii="Verdana" w:hAnsi="Verdana" w:cs="Segoe UI"/>
          <w:b/>
          <w:bCs/>
          <w:color w:val="FF0000"/>
          <w:sz w:val="18"/>
          <w:szCs w:val="18"/>
        </w:rPr>
        <w:t>INSERER RIB ICI</w:t>
      </w:r>
    </w:p>
    <w:p w14:paraId="68A0043A"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r w:rsidRPr="00F2148E">
        <w:rPr>
          <w:rFonts w:ascii="Verdana" w:hAnsi="Verdana" w:cs="Segoe UI"/>
          <w:sz w:val="18"/>
          <w:szCs w:val="18"/>
        </w:rPr>
        <w:t> </w:t>
      </w:r>
    </w:p>
    <w:p w14:paraId="5DCF153D"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6C6E9BC6"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6A5AFA3B"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3F3E9AA7"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5FBFBDC0"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p>
    <w:p w14:paraId="59DF5AB8" w14:textId="77777777" w:rsidR="00DB5D30" w:rsidRPr="00F2148E" w:rsidRDefault="00DB5D30" w:rsidP="00DB5D30">
      <w:pPr>
        <w:ind w:right="-2"/>
        <w:rPr>
          <w:rFonts w:ascii="Verdana" w:hAnsi="Verdana"/>
          <w:sz w:val="18"/>
        </w:rPr>
      </w:pPr>
    </w:p>
    <w:p w14:paraId="4CB027FA" w14:textId="68A83B3A" w:rsidR="007271D9" w:rsidRDefault="007271D9" w:rsidP="00DB5D30">
      <w:pPr>
        <w:ind w:right="-1"/>
        <w:jc w:val="both"/>
        <w:rPr>
          <w:rFonts w:ascii="Verdana" w:hAnsi="Verdana"/>
          <w:color w:val="000000"/>
          <w:sz w:val="18"/>
        </w:rPr>
      </w:pPr>
    </w:p>
    <w:p w14:paraId="1CFA8866" w14:textId="77777777" w:rsidR="007271D9" w:rsidRPr="00FE358C" w:rsidRDefault="007271D9">
      <w:pPr>
        <w:ind w:right="-1"/>
        <w:jc w:val="both"/>
        <w:rPr>
          <w:rFonts w:ascii="Verdana" w:hAnsi="Verdana"/>
          <w:color w:val="000000"/>
          <w:sz w:val="18"/>
          <w:u w:val="single"/>
        </w:rPr>
      </w:pPr>
      <w:r w:rsidRPr="00FE358C">
        <w:rPr>
          <w:rFonts w:ascii="Verdana" w:hAnsi="Verdana"/>
          <w:color w:val="000000"/>
          <w:sz w:val="18"/>
          <w:u w:val="single"/>
        </w:rPr>
        <w:t xml:space="preserve">2ème cotraitant </w:t>
      </w:r>
    </w:p>
    <w:p w14:paraId="524F7E15" w14:textId="77777777" w:rsidR="007271D9" w:rsidRDefault="007271D9">
      <w:pPr>
        <w:ind w:right="-1"/>
        <w:jc w:val="both"/>
        <w:rPr>
          <w:rFonts w:ascii="Verdana" w:hAnsi="Verdana"/>
          <w:color w:val="000000"/>
          <w:sz w:val="18"/>
        </w:rPr>
      </w:pPr>
    </w:p>
    <w:p w14:paraId="24CA8EAC"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r w:rsidRPr="00F2148E">
        <w:rPr>
          <w:rFonts w:ascii="Verdana" w:hAnsi="Verdana" w:cs="Segoe UI"/>
          <w:color w:val="FF0000"/>
          <w:sz w:val="18"/>
          <w:szCs w:val="18"/>
        </w:rPr>
        <w:t> </w:t>
      </w:r>
    </w:p>
    <w:p w14:paraId="09D033B4"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135C445B"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55B700DE"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68A92C1F"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p>
    <w:p w14:paraId="3D0E9B8C"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r w:rsidRPr="00F2148E">
        <w:rPr>
          <w:rFonts w:ascii="Verdana" w:hAnsi="Verdana" w:cs="Segoe UI"/>
          <w:color w:val="FF0000"/>
          <w:sz w:val="18"/>
          <w:szCs w:val="18"/>
        </w:rPr>
        <w:t> </w:t>
      </w:r>
    </w:p>
    <w:p w14:paraId="74720E1E"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r w:rsidRPr="00F2148E">
        <w:rPr>
          <w:rFonts w:ascii="Verdana" w:hAnsi="Verdana" w:cs="Segoe UI"/>
          <w:b/>
          <w:bCs/>
          <w:color w:val="FF0000"/>
          <w:sz w:val="18"/>
          <w:szCs w:val="18"/>
        </w:rPr>
        <w:t>INSERER RIB ICI</w:t>
      </w:r>
    </w:p>
    <w:p w14:paraId="569480F2"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r w:rsidRPr="00F2148E">
        <w:rPr>
          <w:rFonts w:ascii="Verdana" w:hAnsi="Verdana" w:cs="Segoe UI"/>
          <w:sz w:val="18"/>
          <w:szCs w:val="18"/>
        </w:rPr>
        <w:t> </w:t>
      </w:r>
    </w:p>
    <w:p w14:paraId="1A239B0F"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63004B70"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1D5B0259"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4775D112"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0DE276FC"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p>
    <w:p w14:paraId="43FB540C" w14:textId="77777777" w:rsidR="00DB5D30" w:rsidRPr="00F2148E" w:rsidRDefault="00DB5D30" w:rsidP="00DB5D30">
      <w:pPr>
        <w:ind w:right="-2"/>
        <w:rPr>
          <w:rFonts w:ascii="Verdana" w:hAnsi="Verdana"/>
          <w:sz w:val="18"/>
        </w:rPr>
      </w:pPr>
    </w:p>
    <w:p w14:paraId="2CD85EA0" w14:textId="77777777" w:rsidR="007271D9" w:rsidRDefault="007271D9">
      <w:pPr>
        <w:ind w:right="-1"/>
        <w:jc w:val="both"/>
        <w:rPr>
          <w:rFonts w:ascii="Verdana" w:hAnsi="Verdana"/>
          <w:color w:val="000000"/>
          <w:sz w:val="18"/>
        </w:rPr>
      </w:pPr>
    </w:p>
    <w:p w14:paraId="03B2E3A4" w14:textId="77777777" w:rsidR="007271D9" w:rsidRDefault="007271D9">
      <w:pPr>
        <w:ind w:right="-1"/>
        <w:jc w:val="both"/>
        <w:rPr>
          <w:rFonts w:ascii="Verdana" w:hAnsi="Verdana"/>
          <w:color w:val="000000"/>
          <w:sz w:val="18"/>
        </w:rPr>
      </w:pPr>
    </w:p>
    <w:p w14:paraId="00D3B0F2" w14:textId="77777777" w:rsidR="007271D9" w:rsidRDefault="007271D9">
      <w:pPr>
        <w:ind w:right="-1"/>
        <w:jc w:val="both"/>
        <w:rPr>
          <w:rFonts w:ascii="Verdana" w:hAnsi="Verdana"/>
          <w:color w:val="000000"/>
          <w:sz w:val="18"/>
        </w:rPr>
      </w:pPr>
    </w:p>
    <w:p w14:paraId="5437E764" w14:textId="77777777" w:rsidR="007271D9" w:rsidRDefault="007271D9">
      <w:pPr>
        <w:ind w:right="-1"/>
        <w:jc w:val="both"/>
        <w:rPr>
          <w:rFonts w:ascii="Verdana" w:hAnsi="Verdana"/>
          <w:color w:val="000000"/>
          <w:sz w:val="18"/>
          <w:u w:val="single"/>
        </w:rPr>
      </w:pPr>
      <w:r>
        <w:rPr>
          <w:rFonts w:ascii="Verdana" w:hAnsi="Verdana"/>
          <w:color w:val="000000"/>
          <w:sz w:val="18"/>
          <w:u w:val="single"/>
        </w:rPr>
        <w:t xml:space="preserve">3ème  cotraitant </w:t>
      </w:r>
    </w:p>
    <w:p w14:paraId="7FB4B8FF" w14:textId="77777777" w:rsidR="007271D9" w:rsidRDefault="007271D9">
      <w:pPr>
        <w:ind w:right="-1"/>
        <w:jc w:val="both"/>
        <w:rPr>
          <w:rFonts w:ascii="Verdana" w:hAnsi="Verdana"/>
          <w:color w:val="000000"/>
          <w:sz w:val="18"/>
        </w:rPr>
      </w:pPr>
    </w:p>
    <w:p w14:paraId="6B305EF5" w14:textId="77777777" w:rsidR="00DB5D30" w:rsidRPr="00F2148E" w:rsidRDefault="007271D9"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r>
        <w:rPr>
          <w:rFonts w:ascii="Verdana" w:hAnsi="Verdana"/>
          <w:color w:val="000000"/>
          <w:sz w:val="18"/>
        </w:rPr>
        <w:t xml:space="preserve">- </w:t>
      </w:r>
      <w:r w:rsidR="00DB5D30" w:rsidRPr="00F2148E">
        <w:rPr>
          <w:rFonts w:ascii="Verdana" w:hAnsi="Verdana" w:cs="Segoe UI"/>
          <w:color w:val="FF0000"/>
          <w:sz w:val="18"/>
          <w:szCs w:val="18"/>
        </w:rPr>
        <w:t> </w:t>
      </w:r>
    </w:p>
    <w:p w14:paraId="39B7BCB0"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58CE8420"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05AFB7D0"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color w:val="FF0000"/>
          <w:sz w:val="18"/>
          <w:szCs w:val="18"/>
        </w:rPr>
      </w:pPr>
    </w:p>
    <w:p w14:paraId="412B6787"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p>
    <w:p w14:paraId="392F6C07"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r w:rsidRPr="00F2148E">
        <w:rPr>
          <w:rFonts w:ascii="Verdana" w:hAnsi="Verdana" w:cs="Segoe UI"/>
          <w:color w:val="FF0000"/>
          <w:sz w:val="18"/>
          <w:szCs w:val="18"/>
        </w:rPr>
        <w:t> </w:t>
      </w:r>
    </w:p>
    <w:p w14:paraId="6B50150B"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r w:rsidRPr="00F2148E">
        <w:rPr>
          <w:rFonts w:ascii="Verdana" w:hAnsi="Verdana" w:cs="Segoe UI"/>
          <w:b/>
          <w:bCs/>
          <w:color w:val="FF0000"/>
          <w:sz w:val="18"/>
          <w:szCs w:val="18"/>
        </w:rPr>
        <w:t>INSERER RIB ICI</w:t>
      </w:r>
    </w:p>
    <w:p w14:paraId="7A44324A"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r w:rsidRPr="00F2148E">
        <w:rPr>
          <w:rFonts w:ascii="Verdana" w:hAnsi="Verdana" w:cs="Segoe UI"/>
          <w:sz w:val="18"/>
          <w:szCs w:val="18"/>
        </w:rPr>
        <w:t> </w:t>
      </w:r>
    </w:p>
    <w:p w14:paraId="254A4548"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2D50B380"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0C02EEE6"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6793A646"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Verdana" w:hAnsi="Verdana" w:cs="Segoe UI"/>
          <w:sz w:val="18"/>
          <w:szCs w:val="18"/>
        </w:rPr>
      </w:pPr>
    </w:p>
    <w:p w14:paraId="265EB887" w14:textId="77777777" w:rsidR="00DB5D30" w:rsidRPr="00F2148E" w:rsidRDefault="00DB5D30" w:rsidP="00DB5D30">
      <w:pPr>
        <w:pBdr>
          <w:top w:val="single" w:sz="4" w:space="1" w:color="auto"/>
          <w:left w:val="single" w:sz="4" w:space="4" w:color="auto"/>
          <w:bottom w:val="single" w:sz="4" w:space="1" w:color="auto"/>
          <w:right w:val="single" w:sz="4" w:space="4" w:color="auto"/>
        </w:pBdr>
        <w:ind w:left="735"/>
        <w:jc w:val="center"/>
        <w:rPr>
          <w:rFonts w:ascii="Segoe UI" w:hAnsi="Segoe UI" w:cs="Segoe UI"/>
          <w:sz w:val="18"/>
          <w:szCs w:val="18"/>
        </w:rPr>
      </w:pPr>
    </w:p>
    <w:p w14:paraId="1AD9D881" w14:textId="77777777" w:rsidR="00DB5D30" w:rsidRPr="00F2148E" w:rsidRDefault="00DB5D30" w:rsidP="00DB5D30">
      <w:pPr>
        <w:ind w:right="-2"/>
        <w:rPr>
          <w:rFonts w:ascii="Verdana" w:hAnsi="Verdana"/>
          <w:sz w:val="18"/>
        </w:rPr>
      </w:pPr>
    </w:p>
    <w:p w14:paraId="4EC31E3C" w14:textId="32538EF4" w:rsidR="007271D9" w:rsidRDefault="007271D9" w:rsidP="00DB5D30">
      <w:pPr>
        <w:ind w:right="-1"/>
        <w:jc w:val="both"/>
        <w:rPr>
          <w:rFonts w:ascii="Verdana" w:hAnsi="Verdana"/>
          <w:color w:val="000000"/>
          <w:sz w:val="18"/>
        </w:rPr>
      </w:pPr>
    </w:p>
    <w:p w14:paraId="2E6BB685" w14:textId="77777777" w:rsidR="007271D9" w:rsidRDefault="007271D9">
      <w:pPr>
        <w:ind w:right="-1"/>
        <w:jc w:val="both"/>
        <w:rPr>
          <w:rFonts w:ascii="Verdana" w:hAnsi="Verdana"/>
          <w:color w:val="000000"/>
          <w:sz w:val="18"/>
        </w:rPr>
      </w:pPr>
      <w:r>
        <w:rPr>
          <w:rFonts w:ascii="Verdana" w:hAnsi="Verdana"/>
          <w:color w:val="000000"/>
          <w:sz w:val="18"/>
        </w:rPr>
        <w:t xml:space="preserve">Toutefois, en application de l’article </w:t>
      </w:r>
      <w:r w:rsidR="00C611BB">
        <w:rPr>
          <w:rFonts w:ascii="Verdana" w:hAnsi="Verdana"/>
          <w:sz w:val="18"/>
        </w:rPr>
        <w:t>L. 2193-11 du Code de la commande publique</w:t>
      </w:r>
      <w:r>
        <w:rPr>
          <w:rFonts w:ascii="Verdana" w:hAnsi="Verdana"/>
          <w:color w:val="000000"/>
          <w:sz w:val="18"/>
        </w:rPr>
        <w:t>, le représentant du pouvoir adjudicateur se libérera des sommes dues aux sous-traitants bénéficiant du paiement direct en faisant porter les montants au crédit de leurs comptes désignés dans les annexes, les avenants ou les actes spéciaux.</w:t>
      </w:r>
    </w:p>
    <w:p w14:paraId="2DE03B19" w14:textId="77777777" w:rsidR="00CE1B52" w:rsidRDefault="00CE1B52">
      <w:pPr>
        <w:ind w:right="-1"/>
        <w:jc w:val="both"/>
        <w:rPr>
          <w:rFonts w:ascii="Verdana" w:hAnsi="Verdana"/>
          <w:color w:val="000000"/>
          <w:sz w:val="18"/>
        </w:rPr>
      </w:pPr>
    </w:p>
    <w:p w14:paraId="4230CAD2" w14:textId="77777777" w:rsidR="00CE1B52" w:rsidRDefault="00CE1B52">
      <w:pPr>
        <w:ind w:right="-1"/>
        <w:jc w:val="both"/>
        <w:rPr>
          <w:rFonts w:ascii="Verdana" w:hAnsi="Verdana"/>
          <w:color w:val="000000"/>
          <w:sz w:val="18"/>
        </w:rPr>
      </w:pPr>
    </w:p>
    <w:p w14:paraId="7545D42B" w14:textId="77777777" w:rsidR="007271D9" w:rsidRDefault="007271D9">
      <w:pPr>
        <w:ind w:right="-311"/>
        <w:jc w:val="both"/>
        <w:rPr>
          <w:rFonts w:ascii="Verdana" w:hAnsi="Verdana"/>
          <w:b/>
          <w:bCs/>
          <w:color w:val="000000"/>
          <w:sz w:val="18"/>
        </w:rPr>
      </w:pPr>
    </w:p>
    <w:p w14:paraId="443803AB" w14:textId="77777777" w:rsidR="00CE1B52" w:rsidRDefault="00CE1B52">
      <w:pPr>
        <w:ind w:right="-311"/>
        <w:jc w:val="both"/>
        <w:rPr>
          <w:rFonts w:ascii="Verdana" w:hAnsi="Verdana"/>
          <w:b/>
          <w:bCs/>
          <w:color w:val="000000"/>
          <w:sz w:val="18"/>
        </w:rPr>
      </w:pPr>
    </w:p>
    <w:p w14:paraId="2AD953C0" w14:textId="77777777" w:rsidR="00CE1B52" w:rsidRDefault="00CE1B52">
      <w:pPr>
        <w:ind w:right="-311"/>
        <w:jc w:val="both"/>
        <w:rPr>
          <w:rFonts w:ascii="Verdana" w:hAnsi="Verdana"/>
          <w:b/>
          <w:bCs/>
          <w:color w:val="000000"/>
          <w:sz w:val="18"/>
        </w:rPr>
      </w:pPr>
    </w:p>
    <w:p w14:paraId="45951170" w14:textId="77777777" w:rsidR="00CE1B52" w:rsidRPr="00DB5D30" w:rsidRDefault="00CE1B52">
      <w:pPr>
        <w:ind w:right="-311"/>
        <w:jc w:val="both"/>
        <w:rPr>
          <w:rFonts w:ascii="Verdana" w:hAnsi="Verdana"/>
          <w:b/>
          <w:bCs/>
          <w:color w:val="000000"/>
          <w:sz w:val="18"/>
        </w:rPr>
      </w:pPr>
    </w:p>
    <w:p w14:paraId="12E97D3F" w14:textId="54F83721" w:rsidR="007271D9" w:rsidRPr="00DB5D30" w:rsidRDefault="00DB5D30" w:rsidP="00DB5D30">
      <w:pPr>
        <w:ind w:right="-311"/>
        <w:jc w:val="both"/>
        <w:rPr>
          <w:rFonts w:ascii="Verdana" w:hAnsi="Verdana"/>
          <w:b/>
          <w:bCs/>
          <w:sz w:val="18"/>
        </w:rPr>
      </w:pPr>
      <w:r w:rsidRPr="00DB5D30">
        <w:rPr>
          <w:rFonts w:ascii="Verdana" w:hAnsi="Verdana"/>
          <w:b/>
          <w:bCs/>
          <w:color w:val="000000"/>
          <w:sz w:val="18"/>
        </w:rPr>
        <w:lastRenderedPageBreak/>
        <w:t xml:space="preserve">ARTICLE 7 - </w:t>
      </w:r>
      <w:r w:rsidR="007271D9" w:rsidRPr="00DB5D30">
        <w:rPr>
          <w:rFonts w:ascii="Verdana" w:hAnsi="Verdana"/>
          <w:b/>
          <w:bCs/>
          <w:sz w:val="18"/>
        </w:rPr>
        <w:t>AVANCE</w:t>
      </w:r>
    </w:p>
    <w:p w14:paraId="5560AFF3" w14:textId="77777777" w:rsidR="002248CC" w:rsidRDefault="002248CC" w:rsidP="002248CC">
      <w:pPr>
        <w:jc w:val="both"/>
        <w:rPr>
          <w:rFonts w:ascii="Verdana" w:hAnsi="Verdana"/>
          <w:color w:val="000000"/>
          <w:sz w:val="18"/>
          <w:szCs w:val="18"/>
        </w:rPr>
      </w:pPr>
    </w:p>
    <w:p w14:paraId="76B77583" w14:textId="53DC1401" w:rsidR="00AA1E59" w:rsidRPr="00AA1E59" w:rsidRDefault="00467D2B" w:rsidP="00FE358C">
      <w:pPr>
        <w:jc w:val="both"/>
        <w:rPr>
          <w:rFonts w:ascii="Verdana" w:hAnsi="Verdana"/>
          <w:color w:val="000000"/>
          <w:sz w:val="18"/>
        </w:rPr>
      </w:pPr>
      <w:r>
        <w:rPr>
          <w:rFonts w:ascii="Verdana" w:hAnsi="Verdana"/>
          <w:color w:val="000000"/>
          <w:sz w:val="18"/>
        </w:rPr>
        <w:t>Conformément à l’article 7.2 du CCAP</w:t>
      </w:r>
      <w:r w:rsidR="00AA1E59" w:rsidRPr="008A51E9">
        <w:rPr>
          <w:rFonts w:ascii="Verdana" w:hAnsi="Verdana"/>
          <w:color w:val="000000"/>
          <w:sz w:val="18"/>
        </w:rPr>
        <w:t xml:space="preserve">, une avance </w:t>
      </w:r>
      <w:r w:rsidR="00421B25">
        <w:rPr>
          <w:rFonts w:ascii="Verdana" w:hAnsi="Verdana"/>
          <w:color w:val="000000"/>
          <w:sz w:val="18"/>
        </w:rPr>
        <w:t xml:space="preserve">pourra être accordée au titulaire de l’accord-cadre dans le cadre des marchés subséquents. Cette avance </w:t>
      </w:r>
      <w:r w:rsidR="00AA1E59" w:rsidRPr="008A51E9">
        <w:rPr>
          <w:rFonts w:ascii="Verdana" w:hAnsi="Verdana"/>
          <w:color w:val="000000"/>
          <w:sz w:val="18"/>
        </w:rPr>
        <w:t>de 5% (cinq pour cent) pourra être versée au titulaire dans les conditions prévues aux articles R. 2191-3 à R. 2191-19 du Code de la commande publique.</w:t>
      </w:r>
    </w:p>
    <w:p w14:paraId="77240BB6" w14:textId="77777777" w:rsidR="00AA1E59" w:rsidRPr="008A51E9" w:rsidRDefault="00AA1E59" w:rsidP="00421B25">
      <w:pPr>
        <w:jc w:val="both"/>
        <w:rPr>
          <w:rFonts w:ascii="Verdana" w:hAnsi="Verdana"/>
          <w:color w:val="000000"/>
          <w:sz w:val="18"/>
        </w:rPr>
      </w:pPr>
    </w:p>
    <w:p w14:paraId="61966E77" w14:textId="66DF1775" w:rsidR="00DB5D30" w:rsidRDefault="00AA1E59" w:rsidP="00DB5D30">
      <w:pPr>
        <w:pStyle w:val="paragraph"/>
        <w:spacing w:before="0" w:beforeAutospacing="0" w:after="0" w:afterAutospacing="0"/>
        <w:jc w:val="both"/>
        <w:textAlignment w:val="baseline"/>
        <w:rPr>
          <w:rStyle w:val="normaltextrun"/>
          <w:rFonts w:ascii="Verdana" w:hAnsi="Verdana" w:cs="Segoe UI"/>
          <w:b/>
          <w:bCs/>
          <w:sz w:val="18"/>
          <w:szCs w:val="18"/>
        </w:rPr>
      </w:pPr>
      <w:r w:rsidRPr="008A51E9">
        <w:rPr>
          <w:rFonts w:ascii="Verdana" w:hAnsi="Verdana"/>
          <w:color w:val="000000"/>
          <w:sz w:val="18"/>
        </w:rPr>
        <w:t>Le taux de l'avance fixé au paragraphe précédent est porté à 10% lorsque le titulaire ou son sous-traitant admis au paiement direct est une petite ou moyenne entreprise.</w:t>
      </w:r>
    </w:p>
    <w:p w14:paraId="6318A7C4"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b/>
          <w:bCs/>
          <w:sz w:val="18"/>
          <w:szCs w:val="18"/>
        </w:rPr>
        <w:t>En cas de cocontractant unique :</w:t>
      </w:r>
      <w:r>
        <w:rPr>
          <w:rStyle w:val="eop"/>
          <w:rFonts w:ascii="Verdana" w:eastAsiaTheme="minorEastAsia" w:hAnsi="Verdana" w:cs="Segoe UI"/>
          <w:sz w:val="18"/>
          <w:szCs w:val="18"/>
        </w:rPr>
        <w:t> </w:t>
      </w:r>
    </w:p>
    <w:p w14:paraId="43E8F08E"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b/>
          <w:bCs/>
          <w:sz w:val="18"/>
          <w:szCs w:val="18"/>
        </w:rPr>
        <w:t> </w:t>
      </w:r>
      <w:r>
        <w:rPr>
          <w:rStyle w:val="eop"/>
          <w:rFonts w:ascii="Verdana" w:eastAsiaTheme="minorEastAsia" w:hAnsi="Verdana" w:cs="Segoe UI"/>
          <w:sz w:val="18"/>
          <w:szCs w:val="18"/>
        </w:rPr>
        <w:t> </w:t>
      </w:r>
    </w:p>
    <w:p w14:paraId="5A615612" w14:textId="1793CEA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sz w:val="18"/>
          <w:szCs w:val="18"/>
        </w:rPr>
        <w:t>Le titulaire est-il une micro, une petite ou une moyenne entreprise au sens de la recommandation de la Commission du 6 mai 2003.</w:t>
      </w:r>
      <w:r>
        <w:rPr>
          <w:rStyle w:val="eop"/>
          <w:rFonts w:ascii="Verdana" w:eastAsiaTheme="minorEastAsia" w:hAnsi="Verdana" w:cs="Segoe UI"/>
          <w:sz w:val="18"/>
          <w:szCs w:val="18"/>
        </w:rPr>
        <w:t> </w:t>
      </w:r>
    </w:p>
    <w:p w14:paraId="632FCC40"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sz w:val="18"/>
          <w:szCs w:val="18"/>
        </w:rPr>
        <w:t> </w:t>
      </w:r>
      <w:r>
        <w:rPr>
          <w:rStyle w:val="eop"/>
          <w:rFonts w:ascii="Verdana" w:eastAsiaTheme="minorEastAsia" w:hAnsi="Verdana" w:cs="Segoe UI"/>
          <w:sz w:val="18"/>
          <w:szCs w:val="18"/>
        </w:rPr>
        <w:t> </w:t>
      </w:r>
    </w:p>
    <w:p w14:paraId="3BBB99AD" w14:textId="77777777" w:rsidR="00DB5D30" w:rsidRPr="00CF7100" w:rsidRDefault="00DB5D30" w:rsidP="00DB5D30">
      <w:pPr>
        <w:tabs>
          <w:tab w:val="left" w:pos="851"/>
        </w:tabs>
        <w:spacing w:before="120" w:line="276" w:lineRule="auto"/>
        <w:ind w:left="1135" w:hanging="284"/>
        <w:jc w:val="both"/>
        <w:rPr>
          <w:rFonts w:ascii="Verdana" w:hAnsi="Verdana"/>
          <w:color w:val="000000"/>
          <w:sz w:val="18"/>
        </w:rPr>
      </w:pPr>
      <w:r w:rsidRPr="00CF7100">
        <w:rPr>
          <w:rFonts w:ascii="Verdana" w:hAnsi="Verdana"/>
          <w:color w:val="000000"/>
          <w:sz w:val="18"/>
        </w:rPr>
        <w:fldChar w:fldCharType="begin">
          <w:ffData>
            <w:name w:val=""/>
            <w:enabled/>
            <w:calcOnExit w:val="0"/>
            <w:checkBox>
              <w:size w:val="20"/>
              <w:default w:val="0"/>
            </w:checkBox>
          </w:ffData>
        </w:fldChar>
      </w:r>
      <w:r w:rsidRPr="00CF7100">
        <w:rPr>
          <w:rFonts w:ascii="Verdana" w:hAnsi="Verdana"/>
          <w:color w:val="000000"/>
          <w:sz w:val="18"/>
        </w:rPr>
        <w:instrText xml:space="preserve"> FORMCHECKBOX </w:instrText>
      </w:r>
      <w:r w:rsidRPr="00CF7100">
        <w:rPr>
          <w:rFonts w:ascii="Verdana" w:hAnsi="Verdana"/>
          <w:color w:val="000000"/>
          <w:sz w:val="18"/>
        </w:rPr>
      </w:r>
      <w:r w:rsidRPr="00CF7100">
        <w:rPr>
          <w:rFonts w:ascii="Verdana" w:hAnsi="Verdana"/>
          <w:color w:val="000000"/>
          <w:sz w:val="18"/>
        </w:rPr>
        <w:fldChar w:fldCharType="separate"/>
      </w:r>
      <w:r w:rsidRPr="00CF7100">
        <w:rPr>
          <w:rFonts w:ascii="Verdana" w:hAnsi="Verdana"/>
          <w:color w:val="000000"/>
          <w:sz w:val="18"/>
        </w:rPr>
        <w:fldChar w:fldCharType="end"/>
      </w:r>
      <w:r>
        <w:rPr>
          <w:rFonts w:ascii="Verdana" w:hAnsi="Verdana"/>
          <w:color w:val="000000"/>
          <w:sz w:val="18"/>
        </w:rPr>
        <w:t xml:space="preserve"> </w:t>
      </w:r>
      <w:r w:rsidRPr="00CF7100">
        <w:rPr>
          <w:rFonts w:ascii="Verdana" w:hAnsi="Verdana"/>
          <w:color w:val="000000"/>
          <w:sz w:val="18"/>
        </w:rPr>
        <w:t>Oui</w:t>
      </w:r>
    </w:p>
    <w:p w14:paraId="2703674D" w14:textId="77777777" w:rsidR="00DB5D30" w:rsidRPr="00CF7100" w:rsidRDefault="00DB5D30" w:rsidP="00DB5D30">
      <w:pPr>
        <w:tabs>
          <w:tab w:val="left" w:pos="851"/>
        </w:tabs>
        <w:spacing w:before="120" w:line="276" w:lineRule="auto"/>
        <w:ind w:left="1135" w:hanging="284"/>
        <w:jc w:val="both"/>
        <w:rPr>
          <w:rFonts w:ascii="Verdana" w:hAnsi="Verdana"/>
          <w:color w:val="000000"/>
          <w:sz w:val="18"/>
        </w:rPr>
      </w:pPr>
      <w:r w:rsidRPr="00CF7100">
        <w:rPr>
          <w:rFonts w:ascii="Verdana" w:hAnsi="Verdana"/>
          <w:color w:val="000000"/>
          <w:sz w:val="18"/>
        </w:rPr>
        <w:fldChar w:fldCharType="begin">
          <w:ffData>
            <w:name w:val=""/>
            <w:enabled/>
            <w:calcOnExit w:val="0"/>
            <w:checkBox>
              <w:size w:val="20"/>
              <w:default w:val="0"/>
            </w:checkBox>
          </w:ffData>
        </w:fldChar>
      </w:r>
      <w:r w:rsidRPr="00CF7100">
        <w:rPr>
          <w:rFonts w:ascii="Verdana" w:hAnsi="Verdana"/>
          <w:color w:val="000000"/>
          <w:sz w:val="18"/>
        </w:rPr>
        <w:instrText xml:space="preserve"> FORMCHECKBOX </w:instrText>
      </w:r>
      <w:r w:rsidRPr="00CF7100">
        <w:rPr>
          <w:rFonts w:ascii="Verdana" w:hAnsi="Verdana"/>
          <w:color w:val="000000"/>
          <w:sz w:val="18"/>
        </w:rPr>
      </w:r>
      <w:r w:rsidRPr="00CF7100">
        <w:rPr>
          <w:rFonts w:ascii="Verdana" w:hAnsi="Verdana"/>
          <w:color w:val="000000"/>
          <w:sz w:val="18"/>
        </w:rPr>
        <w:fldChar w:fldCharType="separate"/>
      </w:r>
      <w:r w:rsidRPr="00CF7100">
        <w:rPr>
          <w:rFonts w:ascii="Verdana" w:hAnsi="Verdana"/>
          <w:color w:val="000000"/>
          <w:sz w:val="18"/>
        </w:rPr>
        <w:fldChar w:fldCharType="end"/>
      </w:r>
      <w:r>
        <w:rPr>
          <w:rFonts w:ascii="Verdana" w:hAnsi="Verdana"/>
          <w:color w:val="000000"/>
          <w:sz w:val="18"/>
        </w:rPr>
        <w:t xml:space="preserve"> </w:t>
      </w:r>
      <w:r w:rsidRPr="00CF7100">
        <w:rPr>
          <w:rFonts w:ascii="Verdana" w:hAnsi="Verdana"/>
          <w:color w:val="000000"/>
          <w:sz w:val="18"/>
        </w:rPr>
        <w:t>Non</w:t>
      </w:r>
    </w:p>
    <w:p w14:paraId="489ECC90" w14:textId="77777777" w:rsidR="00DB5D30" w:rsidRPr="005B40E7" w:rsidRDefault="00DB5D30" w:rsidP="00DB5D30">
      <w:pPr>
        <w:spacing w:before="240" w:line="276" w:lineRule="auto"/>
        <w:jc w:val="both"/>
        <w:rPr>
          <w:rFonts w:ascii="Verdana" w:hAnsi="Verdana"/>
          <w:color w:val="000000"/>
          <w:sz w:val="18"/>
          <w:u w:val="single"/>
        </w:rPr>
      </w:pPr>
      <w:r>
        <w:rPr>
          <w:rFonts w:ascii="Verdana" w:hAnsi="Verdana"/>
          <w:color w:val="000000"/>
          <w:sz w:val="18"/>
          <w:u w:val="single"/>
        </w:rPr>
        <w:t>R</w:t>
      </w:r>
      <w:r w:rsidRPr="005B40E7">
        <w:rPr>
          <w:rFonts w:ascii="Verdana" w:hAnsi="Verdana"/>
          <w:color w:val="000000"/>
          <w:sz w:val="18"/>
          <w:u w:val="single"/>
        </w:rPr>
        <w:t>ayer la mention inutile</w:t>
      </w:r>
      <w:r>
        <w:rPr>
          <w:rFonts w:ascii="Verdana" w:hAnsi="Verdana"/>
          <w:color w:val="000000"/>
          <w:sz w:val="18"/>
          <w:u w:val="single"/>
        </w:rPr>
        <w:t> :</w:t>
      </w:r>
    </w:p>
    <w:p w14:paraId="0F1A971E"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0A241578" w14:textId="1C6BACC5" w:rsidR="00DB5D30" w:rsidRDefault="00DB5D30" w:rsidP="00DB5D30">
      <w:pPr>
        <w:pStyle w:val="paragraph"/>
        <w:spacing w:before="0" w:beforeAutospacing="0" w:after="0" w:afterAutospacing="0"/>
        <w:ind w:left="270" w:hanging="27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J’ACCEPTE</w:t>
      </w:r>
      <w:r>
        <w:rPr>
          <w:rStyle w:val="eop"/>
          <w:rFonts w:ascii="Verdana" w:eastAsiaTheme="minorEastAsia" w:hAnsi="Verdana" w:cs="Segoe UI"/>
          <w:color w:val="000000"/>
          <w:sz w:val="18"/>
          <w:szCs w:val="18"/>
        </w:rPr>
        <w:t> </w:t>
      </w:r>
    </w:p>
    <w:p w14:paraId="25585F95" w14:textId="77777777" w:rsidR="00DB5D30" w:rsidRDefault="00DB5D30" w:rsidP="00DB5D30">
      <w:pPr>
        <w:pStyle w:val="paragraph"/>
        <w:spacing w:before="0" w:beforeAutospacing="0" w:after="0" w:afterAutospacing="0"/>
        <w:ind w:left="270" w:hanging="27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JE REFUSE</w:t>
      </w:r>
      <w:r>
        <w:rPr>
          <w:rStyle w:val="eop"/>
          <w:rFonts w:ascii="Verdana" w:eastAsiaTheme="minorEastAsia" w:hAnsi="Verdana" w:cs="Segoe UI"/>
          <w:color w:val="000000"/>
          <w:sz w:val="18"/>
          <w:szCs w:val="18"/>
        </w:rPr>
        <w:t> </w:t>
      </w:r>
    </w:p>
    <w:p w14:paraId="4A579971"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1DA65460" w14:textId="00F87AE5" w:rsidR="00DB5D30" w:rsidRDefault="00DB5D30" w:rsidP="00DB5D30">
      <w:pPr>
        <w:spacing w:before="120" w:line="276" w:lineRule="auto"/>
        <w:jc w:val="both"/>
        <w:rPr>
          <w:rFonts w:ascii="Verdana" w:hAnsi="Verdana"/>
          <w:color w:val="000000"/>
          <w:sz w:val="18"/>
        </w:rPr>
      </w:pPr>
      <w:proofErr w:type="gramStart"/>
      <w:r>
        <w:rPr>
          <w:rStyle w:val="normaltextrun"/>
          <w:rFonts w:ascii="Verdana" w:eastAsiaTheme="minorEastAsia" w:hAnsi="Verdana" w:cs="Segoe UI"/>
          <w:color w:val="000000"/>
          <w:sz w:val="18"/>
          <w:szCs w:val="18"/>
        </w:rPr>
        <w:t>de</w:t>
      </w:r>
      <w:proofErr w:type="gramEnd"/>
      <w:r>
        <w:rPr>
          <w:rStyle w:val="normaltextrun"/>
          <w:rFonts w:ascii="Verdana" w:eastAsiaTheme="minorEastAsia" w:hAnsi="Verdana" w:cs="Segoe UI"/>
          <w:color w:val="000000"/>
          <w:sz w:val="18"/>
          <w:szCs w:val="18"/>
        </w:rPr>
        <w:t xml:space="preserve"> percevoir l'avance prévue </w:t>
      </w:r>
      <w:r w:rsidRPr="00CF7100">
        <w:rPr>
          <w:rFonts w:ascii="Verdana" w:hAnsi="Verdana"/>
          <w:color w:val="000000"/>
          <w:sz w:val="18"/>
        </w:rPr>
        <w:t xml:space="preserve">à l'article </w:t>
      </w:r>
      <w:r w:rsidR="00AA1E59">
        <w:rPr>
          <w:rFonts w:ascii="Verdana" w:hAnsi="Verdana"/>
          <w:color w:val="000000"/>
          <w:sz w:val="18"/>
        </w:rPr>
        <w:t>7</w:t>
      </w:r>
      <w:r w:rsidR="00D168F7">
        <w:rPr>
          <w:rFonts w:ascii="Verdana" w:hAnsi="Verdana"/>
          <w:color w:val="000000"/>
          <w:sz w:val="18"/>
        </w:rPr>
        <w:t>.2</w:t>
      </w:r>
      <w:r w:rsidRPr="00CF7100">
        <w:rPr>
          <w:rFonts w:ascii="Verdana" w:hAnsi="Verdana"/>
          <w:color w:val="000000"/>
          <w:sz w:val="18"/>
        </w:rPr>
        <w:t xml:space="preserve"> du CCAP.</w:t>
      </w:r>
    </w:p>
    <w:p w14:paraId="3CF310C7"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53D7674D"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09A2D9FB"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b/>
          <w:bCs/>
          <w:sz w:val="18"/>
          <w:szCs w:val="18"/>
        </w:rPr>
        <w:t>En cas de groupement  :</w:t>
      </w:r>
      <w:r>
        <w:rPr>
          <w:rStyle w:val="eop"/>
          <w:rFonts w:ascii="Verdana" w:eastAsiaTheme="minorEastAsia" w:hAnsi="Verdana" w:cs="Segoe UI"/>
          <w:sz w:val="18"/>
          <w:szCs w:val="18"/>
        </w:rPr>
        <w:t> </w:t>
      </w:r>
    </w:p>
    <w:p w14:paraId="47911FF7"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25841FE6"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i/>
          <w:iCs/>
          <w:color w:val="000000"/>
          <w:sz w:val="18"/>
          <w:szCs w:val="18"/>
        </w:rPr>
        <w:t>1</w:t>
      </w:r>
      <w:r>
        <w:rPr>
          <w:rStyle w:val="normaltextrun"/>
          <w:rFonts w:ascii="Verdana" w:eastAsiaTheme="minorEastAsia" w:hAnsi="Verdana" w:cs="Segoe UI"/>
          <w:i/>
          <w:iCs/>
          <w:color w:val="000000"/>
          <w:sz w:val="14"/>
          <w:szCs w:val="14"/>
          <w:vertAlign w:val="superscript"/>
        </w:rPr>
        <w:t>er</w:t>
      </w:r>
      <w:r>
        <w:rPr>
          <w:rStyle w:val="normaltextrun"/>
          <w:rFonts w:ascii="Verdana" w:eastAsiaTheme="minorEastAsia" w:hAnsi="Verdana" w:cs="Segoe UI"/>
          <w:i/>
          <w:iCs/>
          <w:color w:val="000000"/>
          <w:sz w:val="18"/>
          <w:szCs w:val="18"/>
        </w:rPr>
        <w:t xml:space="preserve"> cocontractant (mandataire)</w:t>
      </w:r>
      <w:r>
        <w:rPr>
          <w:rStyle w:val="eop"/>
          <w:rFonts w:ascii="Verdana" w:eastAsiaTheme="minorEastAsia" w:hAnsi="Verdana" w:cs="Segoe UI"/>
          <w:color w:val="000000"/>
          <w:sz w:val="18"/>
          <w:szCs w:val="18"/>
        </w:rPr>
        <w:t> </w:t>
      </w:r>
    </w:p>
    <w:p w14:paraId="58C873E0"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1D12307E" w14:textId="69CFBBB5"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sz w:val="18"/>
          <w:szCs w:val="18"/>
        </w:rPr>
        <w:t>Le cocontractant est-il une micro, une petite ou une moyenne entreprise au sens de la recommandation de la Commission du 6 mai 2003.</w:t>
      </w:r>
      <w:r>
        <w:rPr>
          <w:rStyle w:val="eop"/>
          <w:rFonts w:ascii="Verdana" w:eastAsiaTheme="minorEastAsia" w:hAnsi="Verdana" w:cs="Segoe UI"/>
          <w:sz w:val="18"/>
          <w:szCs w:val="18"/>
        </w:rPr>
        <w:t> </w:t>
      </w:r>
    </w:p>
    <w:p w14:paraId="5DDB1CA0"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sz w:val="18"/>
          <w:szCs w:val="18"/>
        </w:rPr>
        <w:t> </w:t>
      </w:r>
      <w:r>
        <w:rPr>
          <w:rStyle w:val="eop"/>
          <w:rFonts w:ascii="Verdana" w:eastAsiaTheme="minorEastAsia" w:hAnsi="Verdana" w:cs="Segoe UI"/>
          <w:sz w:val="18"/>
          <w:szCs w:val="18"/>
        </w:rPr>
        <w:t> </w:t>
      </w:r>
    </w:p>
    <w:p w14:paraId="39E61193" w14:textId="77777777" w:rsidR="00DB5D30" w:rsidRPr="00CF7100" w:rsidRDefault="00DB5D30" w:rsidP="00DB5D30">
      <w:pPr>
        <w:tabs>
          <w:tab w:val="left" w:pos="851"/>
        </w:tabs>
        <w:spacing w:before="120" w:line="276" w:lineRule="auto"/>
        <w:ind w:left="1135" w:hanging="284"/>
        <w:jc w:val="both"/>
        <w:rPr>
          <w:rFonts w:ascii="Verdana" w:hAnsi="Verdana"/>
          <w:color w:val="000000"/>
          <w:sz w:val="18"/>
        </w:rPr>
      </w:pPr>
      <w:r w:rsidRPr="00CF7100">
        <w:rPr>
          <w:rFonts w:ascii="Verdana" w:hAnsi="Verdana"/>
          <w:color w:val="000000"/>
          <w:sz w:val="18"/>
        </w:rPr>
        <w:fldChar w:fldCharType="begin">
          <w:ffData>
            <w:name w:val=""/>
            <w:enabled/>
            <w:calcOnExit w:val="0"/>
            <w:checkBox>
              <w:size w:val="20"/>
              <w:default w:val="0"/>
            </w:checkBox>
          </w:ffData>
        </w:fldChar>
      </w:r>
      <w:r w:rsidRPr="00CF7100">
        <w:rPr>
          <w:rFonts w:ascii="Verdana" w:hAnsi="Verdana"/>
          <w:color w:val="000000"/>
          <w:sz w:val="18"/>
        </w:rPr>
        <w:instrText xml:space="preserve"> FORMCHECKBOX </w:instrText>
      </w:r>
      <w:r w:rsidRPr="00CF7100">
        <w:rPr>
          <w:rFonts w:ascii="Verdana" w:hAnsi="Verdana"/>
          <w:color w:val="000000"/>
          <w:sz w:val="18"/>
        </w:rPr>
      </w:r>
      <w:r w:rsidRPr="00CF7100">
        <w:rPr>
          <w:rFonts w:ascii="Verdana" w:hAnsi="Verdana"/>
          <w:color w:val="000000"/>
          <w:sz w:val="18"/>
        </w:rPr>
        <w:fldChar w:fldCharType="separate"/>
      </w:r>
      <w:r w:rsidRPr="00CF7100">
        <w:rPr>
          <w:rFonts w:ascii="Verdana" w:hAnsi="Verdana"/>
          <w:color w:val="000000"/>
          <w:sz w:val="18"/>
        </w:rPr>
        <w:fldChar w:fldCharType="end"/>
      </w:r>
      <w:r>
        <w:rPr>
          <w:rFonts w:ascii="Verdana" w:hAnsi="Verdana"/>
          <w:color w:val="000000"/>
          <w:sz w:val="18"/>
        </w:rPr>
        <w:t xml:space="preserve"> </w:t>
      </w:r>
      <w:r w:rsidRPr="00CF7100">
        <w:rPr>
          <w:rFonts w:ascii="Verdana" w:hAnsi="Verdana"/>
          <w:color w:val="000000"/>
          <w:sz w:val="18"/>
        </w:rPr>
        <w:t>Oui</w:t>
      </w:r>
    </w:p>
    <w:p w14:paraId="4A3CFA03" w14:textId="77777777" w:rsidR="00DB5D30" w:rsidRPr="00CF7100" w:rsidRDefault="00DB5D30" w:rsidP="00DB5D30">
      <w:pPr>
        <w:tabs>
          <w:tab w:val="left" w:pos="851"/>
        </w:tabs>
        <w:spacing w:before="120" w:line="276" w:lineRule="auto"/>
        <w:ind w:left="1135" w:hanging="284"/>
        <w:jc w:val="both"/>
        <w:rPr>
          <w:rFonts w:ascii="Verdana" w:hAnsi="Verdana"/>
          <w:color w:val="000000"/>
          <w:sz w:val="18"/>
        </w:rPr>
      </w:pPr>
      <w:r w:rsidRPr="00CF7100">
        <w:rPr>
          <w:rFonts w:ascii="Verdana" w:hAnsi="Verdana"/>
          <w:color w:val="000000"/>
          <w:sz w:val="18"/>
        </w:rPr>
        <w:fldChar w:fldCharType="begin">
          <w:ffData>
            <w:name w:val=""/>
            <w:enabled/>
            <w:calcOnExit w:val="0"/>
            <w:checkBox>
              <w:size w:val="20"/>
              <w:default w:val="0"/>
            </w:checkBox>
          </w:ffData>
        </w:fldChar>
      </w:r>
      <w:r w:rsidRPr="00CF7100">
        <w:rPr>
          <w:rFonts w:ascii="Verdana" w:hAnsi="Verdana"/>
          <w:color w:val="000000"/>
          <w:sz w:val="18"/>
        </w:rPr>
        <w:instrText xml:space="preserve"> FORMCHECKBOX </w:instrText>
      </w:r>
      <w:r w:rsidRPr="00CF7100">
        <w:rPr>
          <w:rFonts w:ascii="Verdana" w:hAnsi="Verdana"/>
          <w:color w:val="000000"/>
          <w:sz w:val="18"/>
        </w:rPr>
      </w:r>
      <w:r w:rsidRPr="00CF7100">
        <w:rPr>
          <w:rFonts w:ascii="Verdana" w:hAnsi="Verdana"/>
          <w:color w:val="000000"/>
          <w:sz w:val="18"/>
        </w:rPr>
        <w:fldChar w:fldCharType="separate"/>
      </w:r>
      <w:r w:rsidRPr="00CF7100">
        <w:rPr>
          <w:rFonts w:ascii="Verdana" w:hAnsi="Verdana"/>
          <w:color w:val="000000"/>
          <w:sz w:val="18"/>
        </w:rPr>
        <w:fldChar w:fldCharType="end"/>
      </w:r>
      <w:r>
        <w:rPr>
          <w:rFonts w:ascii="Verdana" w:hAnsi="Verdana"/>
          <w:color w:val="000000"/>
          <w:sz w:val="18"/>
        </w:rPr>
        <w:t xml:space="preserve"> </w:t>
      </w:r>
      <w:r w:rsidRPr="00CF7100">
        <w:rPr>
          <w:rFonts w:ascii="Verdana" w:hAnsi="Verdana"/>
          <w:color w:val="000000"/>
          <w:sz w:val="18"/>
        </w:rPr>
        <w:t>Non</w:t>
      </w:r>
    </w:p>
    <w:p w14:paraId="2050151E" w14:textId="77777777" w:rsidR="00DB5D30" w:rsidRPr="005B40E7" w:rsidRDefault="00DB5D30" w:rsidP="00DB5D30">
      <w:pPr>
        <w:spacing w:before="240" w:line="276" w:lineRule="auto"/>
        <w:jc w:val="both"/>
        <w:rPr>
          <w:rFonts w:ascii="Verdana" w:hAnsi="Verdana"/>
          <w:color w:val="000000"/>
          <w:sz w:val="18"/>
          <w:u w:val="single"/>
        </w:rPr>
      </w:pPr>
      <w:r>
        <w:rPr>
          <w:rFonts w:ascii="Verdana" w:hAnsi="Verdana"/>
          <w:color w:val="000000"/>
          <w:sz w:val="18"/>
          <w:u w:val="single"/>
        </w:rPr>
        <w:t>R</w:t>
      </w:r>
      <w:r w:rsidRPr="005B40E7">
        <w:rPr>
          <w:rFonts w:ascii="Verdana" w:hAnsi="Verdana"/>
          <w:color w:val="000000"/>
          <w:sz w:val="18"/>
          <w:u w:val="single"/>
        </w:rPr>
        <w:t>ayer la mention inutile</w:t>
      </w:r>
      <w:r>
        <w:rPr>
          <w:rFonts w:ascii="Verdana" w:hAnsi="Verdana"/>
          <w:color w:val="000000"/>
          <w:sz w:val="18"/>
          <w:u w:val="single"/>
        </w:rPr>
        <w:t> :</w:t>
      </w:r>
    </w:p>
    <w:p w14:paraId="3B46D313"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271C5C11" w14:textId="61610D28" w:rsidR="00DB5D30" w:rsidRDefault="00DB5D30" w:rsidP="00DB5D30">
      <w:pPr>
        <w:pStyle w:val="paragraph"/>
        <w:spacing w:before="0" w:beforeAutospacing="0" w:after="0" w:afterAutospacing="0"/>
        <w:ind w:left="270" w:hanging="27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J’ACCEPTE</w:t>
      </w:r>
      <w:r>
        <w:rPr>
          <w:rStyle w:val="eop"/>
          <w:rFonts w:ascii="Verdana" w:eastAsiaTheme="minorEastAsia" w:hAnsi="Verdana" w:cs="Segoe UI"/>
          <w:color w:val="000000"/>
          <w:sz w:val="18"/>
          <w:szCs w:val="18"/>
        </w:rPr>
        <w:t> </w:t>
      </w:r>
    </w:p>
    <w:p w14:paraId="0604BBB1" w14:textId="77777777" w:rsidR="00DB5D30" w:rsidRDefault="00DB5D30" w:rsidP="00DB5D30">
      <w:pPr>
        <w:pStyle w:val="paragraph"/>
        <w:spacing w:before="0" w:beforeAutospacing="0" w:after="0" w:afterAutospacing="0"/>
        <w:ind w:left="270" w:hanging="27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JE REFUSE</w:t>
      </w:r>
      <w:r>
        <w:rPr>
          <w:rStyle w:val="eop"/>
          <w:rFonts w:ascii="Verdana" w:eastAsiaTheme="minorEastAsia" w:hAnsi="Verdana" w:cs="Segoe UI"/>
          <w:color w:val="000000"/>
          <w:sz w:val="18"/>
          <w:szCs w:val="18"/>
        </w:rPr>
        <w:t> </w:t>
      </w:r>
    </w:p>
    <w:p w14:paraId="7EA11BA9"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05AF229A" w14:textId="72AC9934" w:rsidR="00DB5D30" w:rsidRDefault="00DB5D30" w:rsidP="00DB5D30">
      <w:pPr>
        <w:spacing w:before="120" w:line="276" w:lineRule="auto"/>
        <w:jc w:val="both"/>
        <w:rPr>
          <w:rFonts w:ascii="Verdana" w:hAnsi="Verdana"/>
          <w:color w:val="000000"/>
          <w:sz w:val="18"/>
        </w:rPr>
      </w:pPr>
      <w:proofErr w:type="gramStart"/>
      <w:r>
        <w:rPr>
          <w:rStyle w:val="normaltextrun"/>
          <w:rFonts w:ascii="Verdana" w:eastAsiaTheme="minorEastAsia" w:hAnsi="Verdana" w:cs="Segoe UI"/>
          <w:color w:val="000000"/>
          <w:sz w:val="18"/>
          <w:szCs w:val="18"/>
        </w:rPr>
        <w:t>de</w:t>
      </w:r>
      <w:proofErr w:type="gramEnd"/>
      <w:r>
        <w:rPr>
          <w:rStyle w:val="normaltextrun"/>
          <w:rFonts w:ascii="Verdana" w:eastAsiaTheme="minorEastAsia" w:hAnsi="Verdana" w:cs="Segoe UI"/>
          <w:color w:val="000000"/>
          <w:sz w:val="18"/>
          <w:szCs w:val="18"/>
        </w:rPr>
        <w:t xml:space="preserve"> percevoir l'avance prévue </w:t>
      </w:r>
      <w:r w:rsidRPr="00CF7100">
        <w:rPr>
          <w:rFonts w:ascii="Verdana" w:hAnsi="Verdana"/>
          <w:color w:val="000000"/>
          <w:sz w:val="18"/>
        </w:rPr>
        <w:t xml:space="preserve">à l'article </w:t>
      </w:r>
      <w:r w:rsidR="00AA1E59">
        <w:rPr>
          <w:rFonts w:ascii="Verdana" w:hAnsi="Verdana"/>
          <w:color w:val="000000"/>
          <w:sz w:val="18"/>
        </w:rPr>
        <w:t>7</w:t>
      </w:r>
      <w:r w:rsidR="00D168F7">
        <w:rPr>
          <w:rFonts w:ascii="Verdana" w:hAnsi="Verdana"/>
          <w:color w:val="000000"/>
          <w:sz w:val="18"/>
        </w:rPr>
        <w:t>.2</w:t>
      </w:r>
      <w:r w:rsidRPr="00CF7100">
        <w:rPr>
          <w:rFonts w:ascii="Verdana" w:hAnsi="Verdana"/>
          <w:color w:val="000000"/>
          <w:sz w:val="18"/>
        </w:rPr>
        <w:t xml:space="preserve"> du CCAP.</w:t>
      </w:r>
    </w:p>
    <w:p w14:paraId="2ACF1955"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eop"/>
          <w:rFonts w:ascii="Verdana" w:eastAsiaTheme="minorEastAsia" w:hAnsi="Verdana" w:cs="Segoe UI"/>
          <w:color w:val="000000"/>
          <w:sz w:val="18"/>
          <w:szCs w:val="18"/>
        </w:rPr>
        <w:t> </w:t>
      </w:r>
    </w:p>
    <w:p w14:paraId="660B8BDF"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6401DA7A"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i/>
          <w:iCs/>
          <w:color w:val="000000"/>
          <w:sz w:val="18"/>
          <w:szCs w:val="18"/>
        </w:rPr>
        <w:t>2</w:t>
      </w:r>
      <w:r>
        <w:rPr>
          <w:rStyle w:val="normaltextrun"/>
          <w:rFonts w:ascii="Verdana" w:eastAsiaTheme="minorEastAsia" w:hAnsi="Verdana" w:cs="Segoe UI"/>
          <w:i/>
          <w:iCs/>
          <w:color w:val="000000"/>
          <w:sz w:val="14"/>
          <w:szCs w:val="14"/>
          <w:vertAlign w:val="superscript"/>
        </w:rPr>
        <w:t>ème</w:t>
      </w:r>
      <w:r>
        <w:rPr>
          <w:rStyle w:val="normaltextrun"/>
          <w:rFonts w:ascii="Verdana" w:eastAsiaTheme="minorEastAsia" w:hAnsi="Verdana" w:cs="Segoe UI"/>
          <w:i/>
          <w:iCs/>
          <w:color w:val="000000"/>
          <w:sz w:val="18"/>
          <w:szCs w:val="18"/>
        </w:rPr>
        <w:t xml:space="preserve"> cocontractant</w:t>
      </w:r>
      <w:r>
        <w:rPr>
          <w:rStyle w:val="eop"/>
          <w:rFonts w:ascii="Verdana" w:eastAsiaTheme="minorEastAsia" w:hAnsi="Verdana" w:cs="Segoe UI"/>
          <w:color w:val="000000"/>
          <w:sz w:val="18"/>
          <w:szCs w:val="18"/>
        </w:rPr>
        <w:t> </w:t>
      </w:r>
    </w:p>
    <w:p w14:paraId="36276CD0"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21863005"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33ECFC18" w14:textId="6342A1C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sz w:val="18"/>
          <w:szCs w:val="18"/>
        </w:rPr>
        <w:t>Le cocontractant est-il une micro, une petite ou une moyenne entreprise au sens de la recommandation de la Commission du 6 mai 2003.</w:t>
      </w:r>
      <w:r>
        <w:rPr>
          <w:rStyle w:val="eop"/>
          <w:rFonts w:ascii="Verdana" w:eastAsiaTheme="minorEastAsia" w:hAnsi="Verdana" w:cs="Segoe UI"/>
          <w:sz w:val="18"/>
          <w:szCs w:val="18"/>
        </w:rPr>
        <w:t> </w:t>
      </w:r>
    </w:p>
    <w:p w14:paraId="258FFB1D"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sz w:val="18"/>
          <w:szCs w:val="18"/>
        </w:rPr>
        <w:t> </w:t>
      </w:r>
      <w:r>
        <w:rPr>
          <w:rStyle w:val="eop"/>
          <w:rFonts w:ascii="Verdana" w:eastAsiaTheme="minorEastAsia" w:hAnsi="Verdana" w:cs="Segoe UI"/>
          <w:sz w:val="18"/>
          <w:szCs w:val="18"/>
        </w:rPr>
        <w:t> </w:t>
      </w:r>
    </w:p>
    <w:p w14:paraId="1FA14B93" w14:textId="77777777" w:rsidR="00DB5D30" w:rsidRPr="00CF7100" w:rsidRDefault="00DB5D30" w:rsidP="00DB5D30">
      <w:pPr>
        <w:tabs>
          <w:tab w:val="left" w:pos="851"/>
        </w:tabs>
        <w:spacing w:before="120" w:line="276" w:lineRule="auto"/>
        <w:ind w:left="1135" w:hanging="284"/>
        <w:jc w:val="both"/>
        <w:rPr>
          <w:rFonts w:ascii="Verdana" w:hAnsi="Verdana"/>
          <w:color w:val="000000"/>
          <w:sz w:val="18"/>
        </w:rPr>
      </w:pPr>
      <w:r w:rsidRPr="00CF7100">
        <w:rPr>
          <w:rFonts w:ascii="Verdana" w:hAnsi="Verdana"/>
          <w:color w:val="000000"/>
          <w:sz w:val="18"/>
        </w:rPr>
        <w:fldChar w:fldCharType="begin">
          <w:ffData>
            <w:name w:val=""/>
            <w:enabled/>
            <w:calcOnExit w:val="0"/>
            <w:checkBox>
              <w:size w:val="20"/>
              <w:default w:val="0"/>
            </w:checkBox>
          </w:ffData>
        </w:fldChar>
      </w:r>
      <w:r w:rsidRPr="00CF7100">
        <w:rPr>
          <w:rFonts w:ascii="Verdana" w:hAnsi="Verdana"/>
          <w:color w:val="000000"/>
          <w:sz w:val="18"/>
        </w:rPr>
        <w:instrText xml:space="preserve"> FORMCHECKBOX </w:instrText>
      </w:r>
      <w:r w:rsidRPr="00CF7100">
        <w:rPr>
          <w:rFonts w:ascii="Verdana" w:hAnsi="Verdana"/>
          <w:color w:val="000000"/>
          <w:sz w:val="18"/>
        </w:rPr>
      </w:r>
      <w:r w:rsidRPr="00CF7100">
        <w:rPr>
          <w:rFonts w:ascii="Verdana" w:hAnsi="Verdana"/>
          <w:color w:val="000000"/>
          <w:sz w:val="18"/>
        </w:rPr>
        <w:fldChar w:fldCharType="separate"/>
      </w:r>
      <w:r w:rsidRPr="00CF7100">
        <w:rPr>
          <w:rFonts w:ascii="Verdana" w:hAnsi="Verdana"/>
          <w:color w:val="000000"/>
          <w:sz w:val="18"/>
        </w:rPr>
        <w:fldChar w:fldCharType="end"/>
      </w:r>
      <w:r>
        <w:rPr>
          <w:rFonts w:ascii="Verdana" w:hAnsi="Verdana"/>
          <w:color w:val="000000"/>
          <w:sz w:val="18"/>
        </w:rPr>
        <w:t xml:space="preserve"> </w:t>
      </w:r>
      <w:r w:rsidRPr="00CF7100">
        <w:rPr>
          <w:rFonts w:ascii="Verdana" w:hAnsi="Verdana"/>
          <w:color w:val="000000"/>
          <w:sz w:val="18"/>
        </w:rPr>
        <w:t>Oui</w:t>
      </w:r>
    </w:p>
    <w:p w14:paraId="09DCF72F" w14:textId="77777777" w:rsidR="00DB5D30" w:rsidRPr="00CF7100" w:rsidRDefault="00DB5D30" w:rsidP="00DB5D30">
      <w:pPr>
        <w:tabs>
          <w:tab w:val="left" w:pos="851"/>
        </w:tabs>
        <w:spacing w:before="120" w:line="276" w:lineRule="auto"/>
        <w:ind w:left="1135" w:hanging="284"/>
        <w:jc w:val="both"/>
        <w:rPr>
          <w:rFonts w:ascii="Verdana" w:hAnsi="Verdana"/>
          <w:color w:val="000000"/>
          <w:sz w:val="18"/>
        </w:rPr>
      </w:pPr>
      <w:r w:rsidRPr="00CF7100">
        <w:rPr>
          <w:rFonts w:ascii="Verdana" w:hAnsi="Verdana"/>
          <w:color w:val="000000"/>
          <w:sz w:val="18"/>
        </w:rPr>
        <w:fldChar w:fldCharType="begin">
          <w:ffData>
            <w:name w:val=""/>
            <w:enabled/>
            <w:calcOnExit w:val="0"/>
            <w:checkBox>
              <w:size w:val="20"/>
              <w:default w:val="0"/>
            </w:checkBox>
          </w:ffData>
        </w:fldChar>
      </w:r>
      <w:r w:rsidRPr="00CF7100">
        <w:rPr>
          <w:rFonts w:ascii="Verdana" w:hAnsi="Verdana"/>
          <w:color w:val="000000"/>
          <w:sz w:val="18"/>
        </w:rPr>
        <w:instrText xml:space="preserve"> FORMCHECKBOX </w:instrText>
      </w:r>
      <w:r w:rsidRPr="00CF7100">
        <w:rPr>
          <w:rFonts w:ascii="Verdana" w:hAnsi="Verdana"/>
          <w:color w:val="000000"/>
          <w:sz w:val="18"/>
        </w:rPr>
      </w:r>
      <w:r w:rsidRPr="00CF7100">
        <w:rPr>
          <w:rFonts w:ascii="Verdana" w:hAnsi="Verdana"/>
          <w:color w:val="000000"/>
          <w:sz w:val="18"/>
        </w:rPr>
        <w:fldChar w:fldCharType="separate"/>
      </w:r>
      <w:r w:rsidRPr="00CF7100">
        <w:rPr>
          <w:rFonts w:ascii="Verdana" w:hAnsi="Verdana"/>
          <w:color w:val="000000"/>
          <w:sz w:val="18"/>
        </w:rPr>
        <w:fldChar w:fldCharType="end"/>
      </w:r>
      <w:r>
        <w:rPr>
          <w:rFonts w:ascii="Verdana" w:hAnsi="Verdana"/>
          <w:color w:val="000000"/>
          <w:sz w:val="18"/>
        </w:rPr>
        <w:t xml:space="preserve"> </w:t>
      </w:r>
      <w:r w:rsidRPr="00CF7100">
        <w:rPr>
          <w:rFonts w:ascii="Verdana" w:hAnsi="Verdana"/>
          <w:color w:val="000000"/>
          <w:sz w:val="18"/>
        </w:rPr>
        <w:t>Non</w:t>
      </w:r>
    </w:p>
    <w:p w14:paraId="7D038310" w14:textId="77777777" w:rsidR="00DB5D30" w:rsidRPr="005B40E7" w:rsidRDefault="00DB5D30" w:rsidP="00DB5D30">
      <w:pPr>
        <w:spacing w:before="240" w:line="276" w:lineRule="auto"/>
        <w:jc w:val="both"/>
        <w:rPr>
          <w:rFonts w:ascii="Verdana" w:hAnsi="Verdana"/>
          <w:color w:val="000000"/>
          <w:sz w:val="18"/>
          <w:u w:val="single"/>
        </w:rPr>
      </w:pPr>
      <w:r>
        <w:rPr>
          <w:rFonts w:ascii="Verdana" w:hAnsi="Verdana"/>
          <w:color w:val="000000"/>
          <w:sz w:val="18"/>
          <w:u w:val="single"/>
        </w:rPr>
        <w:t>R</w:t>
      </w:r>
      <w:r w:rsidRPr="005B40E7">
        <w:rPr>
          <w:rFonts w:ascii="Verdana" w:hAnsi="Verdana"/>
          <w:color w:val="000000"/>
          <w:sz w:val="18"/>
          <w:u w:val="single"/>
        </w:rPr>
        <w:t>ayer la mention inutile</w:t>
      </w:r>
      <w:r>
        <w:rPr>
          <w:rFonts w:ascii="Verdana" w:hAnsi="Verdana"/>
          <w:color w:val="000000"/>
          <w:sz w:val="18"/>
          <w:u w:val="single"/>
        </w:rPr>
        <w:t> :</w:t>
      </w:r>
    </w:p>
    <w:p w14:paraId="0AC7F779"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346D9DC5" w14:textId="0E453EDD" w:rsidR="00DB5D30" w:rsidRDefault="00DB5D30" w:rsidP="00DB5D30">
      <w:pPr>
        <w:pStyle w:val="paragraph"/>
        <w:spacing w:before="0" w:beforeAutospacing="0" w:after="0" w:afterAutospacing="0"/>
        <w:ind w:left="270" w:hanging="27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J’ACCEPTE</w:t>
      </w:r>
      <w:r>
        <w:rPr>
          <w:rStyle w:val="eop"/>
          <w:rFonts w:ascii="Verdana" w:eastAsiaTheme="minorEastAsia" w:hAnsi="Verdana" w:cs="Segoe UI"/>
          <w:color w:val="000000"/>
          <w:sz w:val="18"/>
          <w:szCs w:val="18"/>
        </w:rPr>
        <w:t> </w:t>
      </w:r>
    </w:p>
    <w:p w14:paraId="6C4A6CF9" w14:textId="77777777" w:rsidR="00DB5D30" w:rsidRDefault="00DB5D30" w:rsidP="00DB5D30">
      <w:pPr>
        <w:pStyle w:val="paragraph"/>
        <w:spacing w:before="0" w:beforeAutospacing="0" w:after="0" w:afterAutospacing="0"/>
        <w:ind w:left="270" w:hanging="27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JE REFUSE</w:t>
      </w:r>
      <w:r>
        <w:rPr>
          <w:rStyle w:val="eop"/>
          <w:rFonts w:ascii="Verdana" w:eastAsiaTheme="minorEastAsia" w:hAnsi="Verdana" w:cs="Segoe UI"/>
          <w:color w:val="000000"/>
          <w:sz w:val="18"/>
          <w:szCs w:val="18"/>
        </w:rPr>
        <w:t> </w:t>
      </w:r>
    </w:p>
    <w:p w14:paraId="7E438790"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7FB489EF" w14:textId="4EC4596E" w:rsidR="00DB5D30" w:rsidRDefault="00DB5D30" w:rsidP="00DB5D30">
      <w:pPr>
        <w:spacing w:before="120" w:line="276" w:lineRule="auto"/>
        <w:jc w:val="both"/>
        <w:rPr>
          <w:rFonts w:ascii="Verdana" w:hAnsi="Verdana"/>
          <w:color w:val="000000"/>
          <w:sz w:val="18"/>
        </w:rPr>
      </w:pPr>
      <w:proofErr w:type="gramStart"/>
      <w:r>
        <w:rPr>
          <w:rStyle w:val="normaltextrun"/>
          <w:rFonts w:ascii="Verdana" w:eastAsiaTheme="minorEastAsia" w:hAnsi="Verdana" w:cs="Segoe UI"/>
          <w:color w:val="000000"/>
          <w:sz w:val="18"/>
          <w:szCs w:val="18"/>
        </w:rPr>
        <w:t>de</w:t>
      </w:r>
      <w:proofErr w:type="gramEnd"/>
      <w:r>
        <w:rPr>
          <w:rStyle w:val="normaltextrun"/>
          <w:rFonts w:ascii="Verdana" w:eastAsiaTheme="minorEastAsia" w:hAnsi="Verdana" w:cs="Segoe UI"/>
          <w:color w:val="000000"/>
          <w:sz w:val="18"/>
          <w:szCs w:val="18"/>
        </w:rPr>
        <w:t xml:space="preserve"> percevoir l'avance prévue </w:t>
      </w:r>
      <w:r w:rsidRPr="00CF7100">
        <w:rPr>
          <w:rFonts w:ascii="Verdana" w:hAnsi="Verdana"/>
          <w:color w:val="000000"/>
          <w:sz w:val="18"/>
        </w:rPr>
        <w:t xml:space="preserve">à l'article </w:t>
      </w:r>
      <w:r w:rsidR="00AA1E59">
        <w:rPr>
          <w:rFonts w:ascii="Verdana" w:hAnsi="Verdana"/>
          <w:color w:val="000000"/>
          <w:sz w:val="18"/>
        </w:rPr>
        <w:t>7</w:t>
      </w:r>
      <w:r w:rsidR="00D168F7">
        <w:rPr>
          <w:rFonts w:ascii="Verdana" w:hAnsi="Verdana"/>
          <w:color w:val="000000"/>
          <w:sz w:val="18"/>
        </w:rPr>
        <w:t>.2</w:t>
      </w:r>
      <w:r w:rsidRPr="00CF7100">
        <w:rPr>
          <w:rFonts w:ascii="Verdana" w:hAnsi="Verdana"/>
          <w:color w:val="000000"/>
          <w:sz w:val="18"/>
        </w:rPr>
        <w:t xml:space="preserve"> du CCAP.</w:t>
      </w:r>
    </w:p>
    <w:p w14:paraId="4C1C81F2"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7CB1FEF2"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lastRenderedPageBreak/>
        <w:t> </w:t>
      </w:r>
      <w:r>
        <w:rPr>
          <w:rStyle w:val="eop"/>
          <w:rFonts w:ascii="Verdana" w:eastAsiaTheme="minorEastAsia" w:hAnsi="Verdana" w:cs="Segoe UI"/>
          <w:color w:val="000000"/>
          <w:sz w:val="18"/>
          <w:szCs w:val="18"/>
        </w:rPr>
        <w:t> </w:t>
      </w:r>
    </w:p>
    <w:p w14:paraId="538E888B"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i/>
          <w:iCs/>
          <w:color w:val="000000"/>
          <w:sz w:val="18"/>
          <w:szCs w:val="18"/>
        </w:rPr>
        <w:t>3</w:t>
      </w:r>
      <w:r>
        <w:rPr>
          <w:rStyle w:val="normaltextrun"/>
          <w:rFonts w:ascii="Verdana" w:eastAsiaTheme="minorEastAsia" w:hAnsi="Verdana" w:cs="Segoe UI"/>
          <w:i/>
          <w:iCs/>
          <w:color w:val="000000"/>
          <w:sz w:val="14"/>
          <w:szCs w:val="14"/>
          <w:vertAlign w:val="superscript"/>
        </w:rPr>
        <w:t>ème</w:t>
      </w:r>
      <w:r>
        <w:rPr>
          <w:rStyle w:val="normaltextrun"/>
          <w:rFonts w:ascii="Verdana" w:eastAsiaTheme="minorEastAsia" w:hAnsi="Verdana" w:cs="Segoe UI"/>
          <w:i/>
          <w:iCs/>
          <w:color w:val="000000"/>
          <w:sz w:val="18"/>
          <w:szCs w:val="18"/>
        </w:rPr>
        <w:t xml:space="preserve"> cocontractant</w:t>
      </w:r>
      <w:r>
        <w:rPr>
          <w:rStyle w:val="eop"/>
          <w:rFonts w:ascii="Verdana" w:eastAsiaTheme="minorEastAsia" w:hAnsi="Verdana" w:cs="Segoe UI"/>
          <w:color w:val="000000"/>
          <w:sz w:val="18"/>
          <w:szCs w:val="18"/>
        </w:rPr>
        <w:t> </w:t>
      </w:r>
    </w:p>
    <w:p w14:paraId="1E191570"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43583477"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29E19DB6" w14:textId="11896986"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sz w:val="18"/>
          <w:szCs w:val="18"/>
        </w:rPr>
        <w:t>Le cocontractant est-il une micro, une petite ou une moyenne entreprise au sens de la recommandation de la Commission du 6 mai 2003.</w:t>
      </w:r>
      <w:r>
        <w:rPr>
          <w:rStyle w:val="eop"/>
          <w:rFonts w:ascii="Verdana" w:eastAsiaTheme="minorEastAsia" w:hAnsi="Verdana" w:cs="Segoe UI"/>
          <w:sz w:val="18"/>
          <w:szCs w:val="18"/>
        </w:rPr>
        <w:t> </w:t>
      </w:r>
    </w:p>
    <w:p w14:paraId="4F6C18D9"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sz w:val="18"/>
          <w:szCs w:val="18"/>
        </w:rPr>
        <w:t> </w:t>
      </w:r>
      <w:r>
        <w:rPr>
          <w:rStyle w:val="eop"/>
          <w:rFonts w:ascii="Verdana" w:eastAsiaTheme="minorEastAsia" w:hAnsi="Verdana" w:cs="Segoe UI"/>
          <w:sz w:val="18"/>
          <w:szCs w:val="18"/>
        </w:rPr>
        <w:t> </w:t>
      </w:r>
    </w:p>
    <w:p w14:paraId="01020C7C" w14:textId="77777777" w:rsidR="00DB5D30" w:rsidRPr="00CF7100" w:rsidRDefault="00DB5D30" w:rsidP="00DB5D30">
      <w:pPr>
        <w:tabs>
          <w:tab w:val="left" w:pos="851"/>
        </w:tabs>
        <w:spacing w:before="120" w:line="276" w:lineRule="auto"/>
        <w:ind w:left="1135" w:hanging="284"/>
        <w:jc w:val="both"/>
        <w:rPr>
          <w:rFonts w:ascii="Verdana" w:hAnsi="Verdana"/>
          <w:color w:val="000000"/>
          <w:sz w:val="18"/>
        </w:rPr>
      </w:pPr>
      <w:r w:rsidRPr="00CF7100">
        <w:rPr>
          <w:rFonts w:ascii="Verdana" w:hAnsi="Verdana"/>
          <w:color w:val="000000"/>
          <w:sz w:val="18"/>
        </w:rPr>
        <w:fldChar w:fldCharType="begin">
          <w:ffData>
            <w:name w:val=""/>
            <w:enabled/>
            <w:calcOnExit w:val="0"/>
            <w:checkBox>
              <w:size w:val="20"/>
              <w:default w:val="0"/>
            </w:checkBox>
          </w:ffData>
        </w:fldChar>
      </w:r>
      <w:r w:rsidRPr="00CF7100">
        <w:rPr>
          <w:rFonts w:ascii="Verdana" w:hAnsi="Verdana"/>
          <w:color w:val="000000"/>
          <w:sz w:val="18"/>
        </w:rPr>
        <w:instrText xml:space="preserve"> FORMCHECKBOX </w:instrText>
      </w:r>
      <w:r w:rsidRPr="00CF7100">
        <w:rPr>
          <w:rFonts w:ascii="Verdana" w:hAnsi="Verdana"/>
          <w:color w:val="000000"/>
          <w:sz w:val="18"/>
        </w:rPr>
      </w:r>
      <w:r w:rsidRPr="00CF7100">
        <w:rPr>
          <w:rFonts w:ascii="Verdana" w:hAnsi="Verdana"/>
          <w:color w:val="000000"/>
          <w:sz w:val="18"/>
        </w:rPr>
        <w:fldChar w:fldCharType="separate"/>
      </w:r>
      <w:r w:rsidRPr="00CF7100">
        <w:rPr>
          <w:rFonts w:ascii="Verdana" w:hAnsi="Verdana"/>
          <w:color w:val="000000"/>
          <w:sz w:val="18"/>
        </w:rPr>
        <w:fldChar w:fldCharType="end"/>
      </w:r>
      <w:r>
        <w:rPr>
          <w:rFonts w:ascii="Verdana" w:hAnsi="Verdana"/>
          <w:color w:val="000000"/>
          <w:sz w:val="18"/>
        </w:rPr>
        <w:t xml:space="preserve"> </w:t>
      </w:r>
      <w:r w:rsidRPr="00CF7100">
        <w:rPr>
          <w:rFonts w:ascii="Verdana" w:hAnsi="Verdana"/>
          <w:color w:val="000000"/>
          <w:sz w:val="18"/>
        </w:rPr>
        <w:t>Oui</w:t>
      </w:r>
    </w:p>
    <w:p w14:paraId="46A5A7BF" w14:textId="77777777" w:rsidR="00DB5D30" w:rsidRPr="00CF7100" w:rsidRDefault="00DB5D30" w:rsidP="00DB5D30">
      <w:pPr>
        <w:tabs>
          <w:tab w:val="left" w:pos="851"/>
        </w:tabs>
        <w:spacing w:before="120" w:line="276" w:lineRule="auto"/>
        <w:ind w:left="1135" w:hanging="284"/>
        <w:jc w:val="both"/>
        <w:rPr>
          <w:rFonts w:ascii="Verdana" w:hAnsi="Verdana"/>
          <w:color w:val="000000"/>
          <w:sz w:val="18"/>
        </w:rPr>
      </w:pPr>
      <w:r w:rsidRPr="00CF7100">
        <w:rPr>
          <w:rFonts w:ascii="Verdana" w:hAnsi="Verdana"/>
          <w:color w:val="000000"/>
          <w:sz w:val="18"/>
        </w:rPr>
        <w:fldChar w:fldCharType="begin">
          <w:ffData>
            <w:name w:val=""/>
            <w:enabled/>
            <w:calcOnExit w:val="0"/>
            <w:checkBox>
              <w:size w:val="20"/>
              <w:default w:val="0"/>
            </w:checkBox>
          </w:ffData>
        </w:fldChar>
      </w:r>
      <w:r w:rsidRPr="00CF7100">
        <w:rPr>
          <w:rFonts w:ascii="Verdana" w:hAnsi="Verdana"/>
          <w:color w:val="000000"/>
          <w:sz w:val="18"/>
        </w:rPr>
        <w:instrText xml:space="preserve"> FORMCHECKBOX </w:instrText>
      </w:r>
      <w:r w:rsidRPr="00CF7100">
        <w:rPr>
          <w:rFonts w:ascii="Verdana" w:hAnsi="Verdana"/>
          <w:color w:val="000000"/>
          <w:sz w:val="18"/>
        </w:rPr>
      </w:r>
      <w:r w:rsidRPr="00CF7100">
        <w:rPr>
          <w:rFonts w:ascii="Verdana" w:hAnsi="Verdana"/>
          <w:color w:val="000000"/>
          <w:sz w:val="18"/>
        </w:rPr>
        <w:fldChar w:fldCharType="separate"/>
      </w:r>
      <w:r w:rsidRPr="00CF7100">
        <w:rPr>
          <w:rFonts w:ascii="Verdana" w:hAnsi="Verdana"/>
          <w:color w:val="000000"/>
          <w:sz w:val="18"/>
        </w:rPr>
        <w:fldChar w:fldCharType="end"/>
      </w:r>
      <w:r>
        <w:rPr>
          <w:rFonts w:ascii="Verdana" w:hAnsi="Verdana"/>
          <w:color w:val="000000"/>
          <w:sz w:val="18"/>
        </w:rPr>
        <w:t xml:space="preserve"> </w:t>
      </w:r>
      <w:r w:rsidRPr="00CF7100">
        <w:rPr>
          <w:rFonts w:ascii="Verdana" w:hAnsi="Verdana"/>
          <w:color w:val="000000"/>
          <w:sz w:val="18"/>
        </w:rPr>
        <w:t>Non</w:t>
      </w:r>
    </w:p>
    <w:p w14:paraId="5C2114CA" w14:textId="77777777" w:rsidR="00DB5D30" w:rsidRPr="005B40E7" w:rsidRDefault="00DB5D30" w:rsidP="00DB5D30">
      <w:pPr>
        <w:spacing w:before="240" w:line="276" w:lineRule="auto"/>
        <w:jc w:val="both"/>
        <w:rPr>
          <w:rFonts w:ascii="Verdana" w:hAnsi="Verdana"/>
          <w:color w:val="000000"/>
          <w:sz w:val="18"/>
          <w:u w:val="single"/>
        </w:rPr>
      </w:pPr>
      <w:r>
        <w:rPr>
          <w:rFonts w:ascii="Verdana" w:hAnsi="Verdana"/>
          <w:color w:val="000000"/>
          <w:sz w:val="18"/>
          <w:u w:val="single"/>
        </w:rPr>
        <w:t>R</w:t>
      </w:r>
      <w:r w:rsidRPr="005B40E7">
        <w:rPr>
          <w:rFonts w:ascii="Verdana" w:hAnsi="Verdana"/>
          <w:color w:val="000000"/>
          <w:sz w:val="18"/>
          <w:u w:val="single"/>
        </w:rPr>
        <w:t>ayer la mention inutile</w:t>
      </w:r>
      <w:r>
        <w:rPr>
          <w:rFonts w:ascii="Verdana" w:hAnsi="Verdana"/>
          <w:color w:val="000000"/>
          <w:sz w:val="18"/>
          <w:u w:val="single"/>
        </w:rPr>
        <w:t> :</w:t>
      </w:r>
    </w:p>
    <w:p w14:paraId="7C277CD8"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11ED6727" w14:textId="5FA1E6DC" w:rsidR="00DB5D30" w:rsidRDefault="00DB5D30" w:rsidP="00DB5D30">
      <w:pPr>
        <w:pStyle w:val="paragraph"/>
        <w:spacing w:before="0" w:beforeAutospacing="0" w:after="0" w:afterAutospacing="0"/>
        <w:ind w:left="270" w:hanging="27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J’ACCEPTE</w:t>
      </w:r>
      <w:r>
        <w:rPr>
          <w:rStyle w:val="eop"/>
          <w:rFonts w:ascii="Verdana" w:eastAsiaTheme="minorEastAsia" w:hAnsi="Verdana" w:cs="Segoe UI"/>
          <w:color w:val="000000"/>
          <w:sz w:val="18"/>
          <w:szCs w:val="18"/>
        </w:rPr>
        <w:t> </w:t>
      </w:r>
    </w:p>
    <w:p w14:paraId="5B9B003C" w14:textId="77777777" w:rsidR="00DB5D30" w:rsidRDefault="00DB5D30" w:rsidP="00DB5D30">
      <w:pPr>
        <w:pStyle w:val="paragraph"/>
        <w:spacing w:before="0" w:beforeAutospacing="0" w:after="0" w:afterAutospacing="0"/>
        <w:ind w:left="270" w:hanging="27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JE REFUSE</w:t>
      </w:r>
      <w:r>
        <w:rPr>
          <w:rStyle w:val="eop"/>
          <w:rFonts w:ascii="Verdana" w:eastAsiaTheme="minorEastAsia" w:hAnsi="Verdana" w:cs="Segoe UI"/>
          <w:color w:val="000000"/>
          <w:sz w:val="18"/>
          <w:szCs w:val="18"/>
        </w:rPr>
        <w:t> </w:t>
      </w:r>
    </w:p>
    <w:p w14:paraId="6464D90F" w14:textId="77777777" w:rsidR="00DB5D30" w:rsidRDefault="00DB5D30" w:rsidP="00DB5D30">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eastAsiaTheme="minorEastAsia" w:hAnsi="Verdana" w:cs="Segoe UI"/>
          <w:color w:val="000000"/>
          <w:sz w:val="18"/>
          <w:szCs w:val="18"/>
        </w:rPr>
        <w:t> </w:t>
      </w:r>
      <w:r>
        <w:rPr>
          <w:rStyle w:val="eop"/>
          <w:rFonts w:ascii="Verdana" w:eastAsiaTheme="minorEastAsia" w:hAnsi="Verdana" w:cs="Segoe UI"/>
          <w:color w:val="000000"/>
          <w:sz w:val="18"/>
          <w:szCs w:val="18"/>
        </w:rPr>
        <w:t> </w:t>
      </w:r>
    </w:p>
    <w:p w14:paraId="0BE7F76F" w14:textId="075F03EB" w:rsidR="00DB5D30" w:rsidRDefault="00DB5D30" w:rsidP="00DB5D30">
      <w:pPr>
        <w:spacing w:before="120" w:line="276" w:lineRule="auto"/>
        <w:jc w:val="both"/>
        <w:rPr>
          <w:rFonts w:ascii="Verdana" w:hAnsi="Verdana"/>
          <w:color w:val="000000"/>
          <w:sz w:val="18"/>
        </w:rPr>
      </w:pPr>
      <w:proofErr w:type="gramStart"/>
      <w:r>
        <w:rPr>
          <w:rStyle w:val="normaltextrun"/>
          <w:rFonts w:ascii="Verdana" w:eastAsiaTheme="minorEastAsia" w:hAnsi="Verdana" w:cs="Segoe UI"/>
          <w:color w:val="000000"/>
          <w:sz w:val="18"/>
          <w:szCs w:val="18"/>
        </w:rPr>
        <w:t>de</w:t>
      </w:r>
      <w:proofErr w:type="gramEnd"/>
      <w:r>
        <w:rPr>
          <w:rStyle w:val="normaltextrun"/>
          <w:rFonts w:ascii="Verdana" w:eastAsiaTheme="minorEastAsia" w:hAnsi="Verdana" w:cs="Segoe UI"/>
          <w:color w:val="000000"/>
          <w:sz w:val="18"/>
          <w:szCs w:val="18"/>
        </w:rPr>
        <w:t xml:space="preserve"> percevoir l'avance prévue </w:t>
      </w:r>
      <w:r w:rsidRPr="00CF7100">
        <w:rPr>
          <w:rFonts w:ascii="Verdana" w:hAnsi="Verdana"/>
          <w:color w:val="000000"/>
          <w:sz w:val="18"/>
        </w:rPr>
        <w:t xml:space="preserve">à l'article </w:t>
      </w:r>
      <w:r w:rsidR="00AA1E59">
        <w:rPr>
          <w:rFonts w:ascii="Verdana" w:hAnsi="Verdana"/>
          <w:color w:val="000000"/>
          <w:sz w:val="18"/>
        </w:rPr>
        <w:t>7</w:t>
      </w:r>
      <w:r w:rsidR="00D168F7">
        <w:rPr>
          <w:rFonts w:ascii="Verdana" w:hAnsi="Verdana"/>
          <w:color w:val="000000"/>
          <w:sz w:val="18"/>
        </w:rPr>
        <w:t>.2</w:t>
      </w:r>
      <w:r w:rsidRPr="00CF7100">
        <w:rPr>
          <w:rFonts w:ascii="Verdana" w:hAnsi="Verdana"/>
          <w:color w:val="000000"/>
          <w:sz w:val="18"/>
        </w:rPr>
        <w:t xml:space="preserve"> du CCAP.</w:t>
      </w:r>
    </w:p>
    <w:p w14:paraId="625F2467" w14:textId="7704698B" w:rsidR="001F503E" w:rsidRDefault="001F503E">
      <w:pPr>
        <w:ind w:right="-311"/>
        <w:jc w:val="both"/>
        <w:rPr>
          <w:rFonts w:ascii="Verdana" w:hAnsi="Verdana"/>
          <w:color w:val="000000"/>
          <w:sz w:val="18"/>
        </w:rPr>
      </w:pPr>
    </w:p>
    <w:p w14:paraId="7F51E96F" w14:textId="77777777" w:rsidR="001F503E" w:rsidRDefault="001F503E">
      <w:pPr>
        <w:ind w:right="-311"/>
        <w:jc w:val="both"/>
        <w:rPr>
          <w:rFonts w:ascii="Verdana" w:hAnsi="Verdana"/>
          <w:color w:val="000000"/>
          <w:sz w:val="18"/>
        </w:rPr>
      </w:pPr>
    </w:p>
    <w:p w14:paraId="6ED72873" w14:textId="77777777" w:rsidR="007271D9" w:rsidRDefault="007271D9">
      <w:pPr>
        <w:ind w:right="-311"/>
        <w:jc w:val="both"/>
        <w:rPr>
          <w:rFonts w:ascii="Verdana" w:hAnsi="Verdana"/>
          <w:color w:val="000000"/>
          <w:sz w:val="18"/>
        </w:rPr>
      </w:pPr>
      <w:r>
        <w:rPr>
          <w:rFonts w:ascii="Verdana" w:hAnsi="Verdana"/>
          <w:color w:val="000000"/>
          <w:sz w:val="18"/>
        </w:rPr>
        <w:tab/>
      </w:r>
      <w:r>
        <w:rPr>
          <w:rFonts w:ascii="Verdana" w:hAnsi="Verdana"/>
          <w:color w:val="000000"/>
          <w:sz w:val="18"/>
        </w:rPr>
        <w:tab/>
      </w:r>
      <w:r>
        <w:rPr>
          <w:rFonts w:ascii="Verdana" w:hAnsi="Verdana"/>
          <w:color w:val="000000"/>
          <w:sz w:val="18"/>
        </w:rPr>
        <w:tab/>
      </w:r>
      <w:r>
        <w:rPr>
          <w:rFonts w:ascii="Verdana" w:hAnsi="Verdana"/>
          <w:color w:val="000000"/>
          <w:sz w:val="18"/>
        </w:rPr>
        <w:tab/>
      </w:r>
      <w:r>
        <w:rPr>
          <w:rFonts w:ascii="Verdana" w:hAnsi="Verdana"/>
          <w:color w:val="000000"/>
          <w:sz w:val="18"/>
        </w:rPr>
        <w:tab/>
      </w:r>
      <w:r>
        <w:rPr>
          <w:rFonts w:ascii="Verdana" w:hAnsi="Verdana"/>
          <w:color w:val="000000"/>
          <w:sz w:val="18"/>
        </w:rPr>
        <w:tab/>
      </w:r>
      <w:r>
        <w:rPr>
          <w:rFonts w:ascii="Verdana" w:hAnsi="Verdana"/>
          <w:color w:val="000000"/>
          <w:sz w:val="18"/>
        </w:rPr>
        <w:tab/>
        <w:t>Le titulaire</w:t>
      </w:r>
    </w:p>
    <w:p w14:paraId="4F37C58D" w14:textId="77777777" w:rsidR="007271D9" w:rsidRDefault="007271D9">
      <w:pPr>
        <w:ind w:right="-311"/>
        <w:jc w:val="both"/>
        <w:rPr>
          <w:rFonts w:ascii="Verdana" w:hAnsi="Verdana"/>
          <w:color w:val="000000"/>
          <w:sz w:val="18"/>
        </w:rPr>
      </w:pPr>
    </w:p>
    <w:p w14:paraId="29A2A324" w14:textId="77777777" w:rsidR="007271D9" w:rsidRDefault="007271D9">
      <w:pPr>
        <w:ind w:right="-311"/>
        <w:jc w:val="both"/>
        <w:rPr>
          <w:rFonts w:ascii="Verdana" w:hAnsi="Verdana"/>
          <w:color w:val="000000"/>
          <w:sz w:val="18"/>
        </w:rPr>
      </w:pPr>
    </w:p>
    <w:p w14:paraId="5F596BA6" w14:textId="77777777" w:rsidR="007271D9" w:rsidRDefault="007271D9">
      <w:pPr>
        <w:ind w:right="-311"/>
        <w:jc w:val="both"/>
        <w:rPr>
          <w:rFonts w:ascii="Verdana" w:hAnsi="Verdana"/>
          <w:color w:val="000000"/>
          <w:sz w:val="18"/>
        </w:rPr>
      </w:pPr>
    </w:p>
    <w:p w14:paraId="0483BBC4" w14:textId="77777777" w:rsidR="007271D9" w:rsidRDefault="007271D9">
      <w:pPr>
        <w:ind w:right="-311"/>
        <w:jc w:val="both"/>
        <w:rPr>
          <w:rFonts w:ascii="Verdana" w:hAnsi="Verdana"/>
          <w:color w:val="000000"/>
          <w:sz w:val="18"/>
        </w:rPr>
      </w:pPr>
    </w:p>
    <w:p w14:paraId="4CC6F65D" w14:textId="77777777" w:rsidR="006524AB" w:rsidRDefault="006524AB">
      <w:pPr>
        <w:ind w:right="-311"/>
        <w:jc w:val="both"/>
        <w:rPr>
          <w:rFonts w:ascii="Verdana" w:hAnsi="Verdana"/>
          <w:color w:val="000000"/>
          <w:sz w:val="18"/>
        </w:rPr>
      </w:pPr>
    </w:p>
    <w:p w14:paraId="07E6356A" w14:textId="77777777" w:rsidR="006524AB" w:rsidRDefault="006524AB">
      <w:pPr>
        <w:ind w:right="-311"/>
        <w:jc w:val="both"/>
        <w:rPr>
          <w:rFonts w:ascii="Verdana" w:hAnsi="Verdana"/>
          <w:color w:val="000000"/>
          <w:sz w:val="18"/>
        </w:rPr>
      </w:pPr>
    </w:p>
    <w:p w14:paraId="259BDF01" w14:textId="77777777" w:rsidR="006524AB" w:rsidRDefault="006524AB">
      <w:pPr>
        <w:ind w:right="-311"/>
        <w:jc w:val="both"/>
        <w:rPr>
          <w:rFonts w:ascii="Verdana" w:hAnsi="Verdana"/>
          <w:color w:val="000000"/>
          <w:sz w:val="18"/>
        </w:rPr>
      </w:pPr>
    </w:p>
    <w:p w14:paraId="67C6E561" w14:textId="77777777" w:rsidR="006524AB" w:rsidRDefault="006524AB">
      <w:pPr>
        <w:ind w:right="-311"/>
        <w:jc w:val="both"/>
        <w:rPr>
          <w:rFonts w:ascii="Verdana" w:hAnsi="Verdana"/>
          <w:color w:val="000000"/>
          <w:sz w:val="18"/>
        </w:rPr>
      </w:pPr>
    </w:p>
    <w:p w14:paraId="545AA709" w14:textId="77777777" w:rsidR="006524AB" w:rsidRDefault="006524AB">
      <w:pPr>
        <w:ind w:right="-311"/>
        <w:jc w:val="both"/>
        <w:rPr>
          <w:rFonts w:ascii="Verdana" w:hAnsi="Verdana"/>
          <w:color w:val="000000"/>
          <w:sz w:val="18"/>
        </w:rPr>
      </w:pPr>
    </w:p>
    <w:p w14:paraId="34C6D438" w14:textId="77777777" w:rsidR="006524AB" w:rsidRDefault="006524AB">
      <w:pPr>
        <w:ind w:right="-311"/>
        <w:jc w:val="both"/>
        <w:rPr>
          <w:rFonts w:ascii="Verdana" w:hAnsi="Verdana"/>
          <w:color w:val="000000"/>
          <w:sz w:val="18"/>
        </w:rPr>
      </w:pPr>
    </w:p>
    <w:p w14:paraId="33A01005" w14:textId="77777777" w:rsidR="006524AB" w:rsidRDefault="006524AB">
      <w:pPr>
        <w:ind w:right="-311"/>
        <w:jc w:val="both"/>
        <w:rPr>
          <w:rFonts w:ascii="Verdana" w:hAnsi="Verdana"/>
          <w:color w:val="000000"/>
          <w:sz w:val="18"/>
        </w:rPr>
      </w:pPr>
    </w:p>
    <w:p w14:paraId="1E9361A4" w14:textId="77777777" w:rsidR="006524AB" w:rsidRDefault="006524AB">
      <w:pPr>
        <w:ind w:right="-311"/>
        <w:jc w:val="both"/>
        <w:rPr>
          <w:rFonts w:ascii="Verdana" w:hAnsi="Verdana"/>
          <w:color w:val="000000"/>
          <w:sz w:val="18"/>
        </w:rPr>
      </w:pPr>
    </w:p>
    <w:p w14:paraId="1715918B" w14:textId="77777777" w:rsidR="006524AB" w:rsidRDefault="006524AB">
      <w:pPr>
        <w:ind w:right="-311"/>
        <w:jc w:val="both"/>
        <w:rPr>
          <w:rFonts w:ascii="Verdana" w:hAnsi="Verdana"/>
          <w:color w:val="000000"/>
          <w:sz w:val="18"/>
        </w:rPr>
      </w:pPr>
    </w:p>
    <w:p w14:paraId="317D477B" w14:textId="77777777" w:rsidR="006524AB" w:rsidRDefault="006524AB">
      <w:pPr>
        <w:ind w:right="-311"/>
        <w:jc w:val="both"/>
        <w:rPr>
          <w:rFonts w:ascii="Verdana" w:hAnsi="Verdana"/>
          <w:color w:val="000000"/>
          <w:sz w:val="18"/>
        </w:rPr>
      </w:pPr>
    </w:p>
    <w:p w14:paraId="2E2C0630" w14:textId="77777777" w:rsidR="006524AB" w:rsidRDefault="006524AB">
      <w:pPr>
        <w:ind w:right="-311"/>
        <w:jc w:val="both"/>
        <w:rPr>
          <w:rFonts w:ascii="Verdana" w:hAnsi="Verdana"/>
          <w:color w:val="000000"/>
          <w:sz w:val="18"/>
        </w:rPr>
      </w:pPr>
    </w:p>
    <w:p w14:paraId="69F6245F" w14:textId="77777777" w:rsidR="006524AB" w:rsidRDefault="006524AB">
      <w:pPr>
        <w:ind w:right="-311"/>
        <w:jc w:val="both"/>
        <w:rPr>
          <w:rFonts w:ascii="Verdana" w:hAnsi="Verdana"/>
          <w:color w:val="000000"/>
          <w:sz w:val="18"/>
        </w:rPr>
      </w:pPr>
    </w:p>
    <w:p w14:paraId="22DE2E8D" w14:textId="77777777" w:rsidR="006524AB" w:rsidRDefault="006524AB">
      <w:pPr>
        <w:ind w:right="-311"/>
        <w:jc w:val="both"/>
        <w:rPr>
          <w:rFonts w:ascii="Verdana" w:hAnsi="Verdana"/>
          <w:color w:val="000000"/>
          <w:sz w:val="18"/>
        </w:rPr>
      </w:pPr>
    </w:p>
    <w:p w14:paraId="40AC8920" w14:textId="256CB7AE" w:rsidR="00065986" w:rsidRDefault="00065986">
      <w:pPr>
        <w:overflowPunct/>
        <w:autoSpaceDE/>
        <w:autoSpaceDN/>
        <w:adjustRightInd/>
        <w:textAlignment w:val="auto"/>
        <w:rPr>
          <w:rFonts w:ascii="Verdana" w:hAnsi="Verdana"/>
          <w:color w:val="000000"/>
          <w:sz w:val="18"/>
        </w:rPr>
      </w:pPr>
      <w:r>
        <w:rPr>
          <w:rFonts w:ascii="Verdana" w:hAnsi="Verdana"/>
          <w:color w:val="000000"/>
          <w:sz w:val="18"/>
        </w:rPr>
        <w:br w:type="page"/>
      </w:r>
    </w:p>
    <w:p w14:paraId="56CF650D" w14:textId="77777777" w:rsidR="006524AB" w:rsidRDefault="006524AB">
      <w:pPr>
        <w:ind w:right="-311"/>
        <w:jc w:val="both"/>
        <w:rPr>
          <w:rFonts w:ascii="Verdana" w:hAnsi="Verdana"/>
          <w:color w:val="000000"/>
          <w:sz w:val="18"/>
        </w:rPr>
      </w:pPr>
    </w:p>
    <w:p w14:paraId="3615696A" w14:textId="77777777" w:rsidR="007271D9" w:rsidRDefault="007271D9">
      <w:pPr>
        <w:tabs>
          <w:tab w:val="left" w:pos="3480"/>
        </w:tabs>
        <w:ind w:right="-311" w:firstLine="20"/>
        <w:jc w:val="both"/>
        <w:rPr>
          <w:rFonts w:ascii="Verdana" w:hAnsi="Verdana"/>
          <w:color w:val="000000"/>
          <w:sz w:val="18"/>
        </w:rPr>
      </w:pPr>
    </w:p>
    <w:tbl>
      <w:tblPr>
        <w:tblW w:w="0" w:type="auto"/>
        <w:tblLayout w:type="fixed"/>
        <w:tblCellMar>
          <w:left w:w="80" w:type="dxa"/>
          <w:right w:w="80" w:type="dxa"/>
        </w:tblCellMar>
        <w:tblLook w:val="0000" w:firstRow="0" w:lastRow="0" w:firstColumn="0" w:lastColumn="0" w:noHBand="0" w:noVBand="0"/>
      </w:tblPr>
      <w:tblGrid>
        <w:gridCol w:w="920"/>
        <w:gridCol w:w="9083"/>
      </w:tblGrid>
      <w:tr w:rsidR="007271D9" w14:paraId="45ADE529" w14:textId="77777777">
        <w:trPr>
          <w:cantSplit/>
        </w:trPr>
        <w:tc>
          <w:tcPr>
            <w:tcW w:w="920" w:type="dxa"/>
            <w:tcBorders>
              <w:top w:val="single" w:sz="12" w:space="0" w:color="auto"/>
              <w:left w:val="single" w:sz="12" w:space="0" w:color="auto"/>
              <w:bottom w:val="single" w:sz="12" w:space="0" w:color="auto"/>
              <w:right w:val="single" w:sz="6" w:space="0" w:color="auto"/>
            </w:tcBorders>
          </w:tcPr>
          <w:p w14:paraId="6E79EAB6" w14:textId="77777777" w:rsidR="007271D9" w:rsidRDefault="007271D9">
            <w:pPr>
              <w:spacing w:line="360" w:lineRule="atLeast"/>
              <w:ind w:right="-311"/>
              <w:jc w:val="both"/>
              <w:rPr>
                <w:rFonts w:ascii="Verdana" w:hAnsi="Verdana"/>
                <w:color w:val="000000"/>
                <w:sz w:val="18"/>
              </w:rPr>
            </w:pPr>
            <w:r>
              <w:rPr>
                <w:rFonts w:ascii="Verdana" w:hAnsi="Verdana"/>
                <w:b/>
                <w:color w:val="000000"/>
                <w:sz w:val="18"/>
              </w:rPr>
              <w:t>C</w:t>
            </w:r>
          </w:p>
        </w:tc>
        <w:tc>
          <w:tcPr>
            <w:tcW w:w="9083" w:type="dxa"/>
            <w:tcBorders>
              <w:top w:val="single" w:sz="12" w:space="0" w:color="auto"/>
              <w:left w:val="single" w:sz="6" w:space="0" w:color="auto"/>
              <w:bottom w:val="single" w:sz="12" w:space="0" w:color="auto"/>
              <w:right w:val="single" w:sz="12" w:space="0" w:color="auto"/>
            </w:tcBorders>
          </w:tcPr>
          <w:p w14:paraId="562E34D6" w14:textId="77777777" w:rsidR="007271D9" w:rsidRDefault="007271D9">
            <w:pPr>
              <w:spacing w:line="360" w:lineRule="atLeast"/>
              <w:ind w:right="-311"/>
              <w:jc w:val="both"/>
              <w:rPr>
                <w:rFonts w:ascii="Verdana" w:hAnsi="Verdana"/>
                <w:color w:val="000000"/>
                <w:sz w:val="18"/>
              </w:rPr>
            </w:pPr>
            <w:r>
              <w:rPr>
                <w:rFonts w:ascii="Verdana" w:hAnsi="Verdana"/>
                <w:b/>
                <w:color w:val="000000"/>
                <w:sz w:val="18"/>
              </w:rPr>
              <w:t>PARTIE RÉSERVÉE A L'ADMINISTRATION</w:t>
            </w:r>
          </w:p>
        </w:tc>
      </w:tr>
    </w:tbl>
    <w:p w14:paraId="3B3D338E" w14:textId="77777777" w:rsidR="007271D9" w:rsidRDefault="007271D9">
      <w:pPr>
        <w:tabs>
          <w:tab w:val="left" w:pos="560"/>
          <w:tab w:val="left" w:pos="3100"/>
          <w:tab w:val="left" w:pos="5860"/>
        </w:tabs>
        <w:ind w:right="-311"/>
        <w:jc w:val="both"/>
        <w:rPr>
          <w:rFonts w:ascii="Verdana" w:hAnsi="Verdana"/>
          <w:color w:val="000000"/>
          <w:sz w:val="18"/>
        </w:rPr>
      </w:pPr>
    </w:p>
    <w:p w14:paraId="35EFAA60" w14:textId="77777777" w:rsidR="007271D9" w:rsidRDefault="007271D9">
      <w:pPr>
        <w:tabs>
          <w:tab w:val="left" w:pos="560"/>
          <w:tab w:val="left" w:pos="3100"/>
          <w:tab w:val="left" w:pos="5860"/>
        </w:tabs>
        <w:ind w:right="-311"/>
        <w:jc w:val="both"/>
        <w:rPr>
          <w:rFonts w:ascii="Verdana" w:hAnsi="Verdana"/>
          <w:color w:val="000000"/>
          <w:sz w:val="18"/>
        </w:rPr>
      </w:pPr>
    </w:p>
    <w:p w14:paraId="4667EBE8" w14:textId="77777777" w:rsidR="007271D9" w:rsidRDefault="007271D9">
      <w:pPr>
        <w:ind w:right="-311"/>
        <w:jc w:val="both"/>
        <w:rPr>
          <w:rFonts w:ascii="Verdana" w:hAnsi="Verdana"/>
          <w:color w:val="000000"/>
          <w:sz w:val="18"/>
        </w:rPr>
      </w:pPr>
      <w:r>
        <w:rPr>
          <w:rFonts w:ascii="Verdana" w:hAnsi="Verdana"/>
          <w:color w:val="000000"/>
          <w:sz w:val="18"/>
        </w:rPr>
        <w:t>Est acceptée la présente offre pour valoir acte d'engagement.</w:t>
      </w:r>
    </w:p>
    <w:p w14:paraId="1BD2049E" w14:textId="77777777" w:rsidR="007271D9" w:rsidRDefault="007271D9">
      <w:pPr>
        <w:ind w:right="-311"/>
        <w:jc w:val="both"/>
        <w:rPr>
          <w:rFonts w:ascii="Verdana" w:hAnsi="Verdana"/>
          <w:color w:val="000000"/>
          <w:sz w:val="18"/>
        </w:rPr>
      </w:pPr>
    </w:p>
    <w:p w14:paraId="5C7F4E2A" w14:textId="77777777" w:rsidR="007271D9" w:rsidRDefault="007271D9">
      <w:pPr>
        <w:tabs>
          <w:tab w:val="left" w:pos="560"/>
          <w:tab w:val="left" w:pos="3100"/>
          <w:tab w:val="left" w:pos="5860"/>
        </w:tabs>
        <w:ind w:right="-311"/>
        <w:jc w:val="both"/>
        <w:rPr>
          <w:rFonts w:ascii="Verdana" w:hAnsi="Verdana"/>
          <w:color w:val="000000"/>
          <w:sz w:val="18"/>
        </w:rPr>
      </w:pPr>
    </w:p>
    <w:p w14:paraId="1AE68990" w14:textId="77777777" w:rsidR="007271D9" w:rsidRDefault="007271D9">
      <w:pPr>
        <w:ind w:right="-311"/>
        <w:jc w:val="both"/>
        <w:rPr>
          <w:rFonts w:ascii="Verdana" w:hAnsi="Verdana"/>
          <w:color w:val="000000"/>
          <w:sz w:val="18"/>
        </w:rPr>
      </w:pPr>
      <w:r>
        <w:rPr>
          <w:rFonts w:ascii="Verdana" w:hAnsi="Verdana"/>
          <w:color w:val="000000"/>
          <w:sz w:val="18"/>
        </w:rPr>
        <w:t>Le présent acte d'engagement comporte les annexes énumérées ci-après :</w:t>
      </w:r>
    </w:p>
    <w:p w14:paraId="193806CC" w14:textId="77777777" w:rsidR="007271D9" w:rsidRDefault="007271D9">
      <w:pPr>
        <w:tabs>
          <w:tab w:val="left" w:pos="1120"/>
        </w:tabs>
        <w:ind w:right="-311"/>
        <w:jc w:val="both"/>
        <w:rPr>
          <w:rFonts w:ascii="Verdana" w:hAnsi="Verdana"/>
          <w:color w:val="000000"/>
          <w:sz w:val="18"/>
        </w:rPr>
      </w:pPr>
      <w:r>
        <w:rPr>
          <w:rFonts w:ascii="Verdana" w:hAnsi="Verdana"/>
          <w:color w:val="000000"/>
          <w:sz w:val="18"/>
        </w:rPr>
        <w:tab/>
      </w:r>
    </w:p>
    <w:p w14:paraId="15697D67" w14:textId="27B39015" w:rsidR="007271D9" w:rsidRDefault="007271D9">
      <w:pPr>
        <w:tabs>
          <w:tab w:val="left" w:pos="1120"/>
        </w:tabs>
        <w:ind w:right="-311"/>
        <w:jc w:val="both"/>
        <w:rPr>
          <w:rFonts w:ascii="Verdana" w:hAnsi="Verdana"/>
          <w:color w:val="000000"/>
          <w:sz w:val="18"/>
        </w:rPr>
      </w:pPr>
      <w:r>
        <w:rPr>
          <w:rFonts w:ascii="Verdana" w:hAnsi="Verdana"/>
          <w:color w:val="000000"/>
          <w:sz w:val="18"/>
        </w:rPr>
        <w:t>- Annexe n° 1 : demande d'acceptation des sous-traitants</w:t>
      </w:r>
      <w:r>
        <w:rPr>
          <w:rFonts w:ascii="Verdana" w:hAnsi="Verdana"/>
          <w:color w:val="000000"/>
          <w:sz w:val="18"/>
        </w:rPr>
        <w:tab/>
      </w:r>
    </w:p>
    <w:p w14:paraId="0AFCA23A" w14:textId="77777777" w:rsidR="000948E7" w:rsidRDefault="000948E7">
      <w:pPr>
        <w:tabs>
          <w:tab w:val="left" w:pos="1120"/>
        </w:tabs>
        <w:ind w:right="-311"/>
        <w:jc w:val="both"/>
        <w:rPr>
          <w:rFonts w:ascii="Verdana" w:hAnsi="Verdana"/>
          <w:color w:val="000000"/>
          <w:sz w:val="18"/>
        </w:rPr>
      </w:pPr>
    </w:p>
    <w:p w14:paraId="2038B818" w14:textId="77777777" w:rsidR="007271D9" w:rsidRDefault="007271D9">
      <w:pPr>
        <w:tabs>
          <w:tab w:val="left" w:pos="3480"/>
        </w:tabs>
        <w:ind w:right="-311" w:firstLine="20"/>
        <w:jc w:val="both"/>
        <w:rPr>
          <w:rFonts w:ascii="Verdana" w:hAnsi="Verdana"/>
          <w:color w:val="000000"/>
          <w:sz w:val="18"/>
        </w:rPr>
      </w:pPr>
    </w:p>
    <w:p w14:paraId="3AFB3B7F" w14:textId="77777777" w:rsidR="007271D9" w:rsidRDefault="007271D9">
      <w:pPr>
        <w:tabs>
          <w:tab w:val="left" w:pos="3480"/>
        </w:tabs>
        <w:ind w:right="-311" w:firstLine="20"/>
        <w:jc w:val="both"/>
        <w:rPr>
          <w:rFonts w:ascii="Verdana" w:hAnsi="Verdana"/>
          <w:color w:val="000000"/>
          <w:sz w:val="18"/>
        </w:rPr>
      </w:pPr>
    </w:p>
    <w:p w14:paraId="53265B9D" w14:textId="37047037" w:rsidR="007271D9" w:rsidRDefault="007271D9">
      <w:pPr>
        <w:jc w:val="both"/>
        <w:rPr>
          <w:rFonts w:ascii="Verdana" w:hAnsi="Verdana"/>
          <w:color w:val="000000"/>
          <w:sz w:val="18"/>
        </w:rPr>
      </w:pPr>
      <w:r>
        <w:rPr>
          <w:rFonts w:ascii="Verdana" w:hAnsi="Verdana"/>
          <w:color w:val="000000"/>
          <w:sz w:val="18"/>
        </w:rPr>
        <w:t>Visa de l’instance de contrôle</w:t>
      </w:r>
      <w:r>
        <w:rPr>
          <w:rFonts w:ascii="Verdana" w:hAnsi="Verdana"/>
          <w:color w:val="000000"/>
          <w:sz w:val="18"/>
        </w:rPr>
        <w:tab/>
      </w:r>
      <w:r>
        <w:rPr>
          <w:rFonts w:ascii="Verdana" w:hAnsi="Verdana"/>
          <w:color w:val="000000"/>
          <w:sz w:val="18"/>
        </w:rPr>
        <w:tab/>
      </w:r>
      <w:r>
        <w:rPr>
          <w:rFonts w:ascii="Verdana" w:hAnsi="Verdana"/>
          <w:color w:val="000000"/>
          <w:sz w:val="18"/>
        </w:rPr>
        <w:tab/>
        <w:t>L</w:t>
      </w:r>
      <w:r w:rsidR="001A1E50">
        <w:rPr>
          <w:rFonts w:ascii="Verdana" w:hAnsi="Verdana"/>
          <w:color w:val="000000"/>
          <w:sz w:val="18"/>
        </w:rPr>
        <w:t>e</w:t>
      </w:r>
      <w:r>
        <w:rPr>
          <w:rFonts w:ascii="Verdana" w:hAnsi="Verdana"/>
          <w:color w:val="000000"/>
          <w:sz w:val="18"/>
        </w:rPr>
        <w:t xml:space="preserve"> représentant du pouvoir adjudicateur</w:t>
      </w:r>
    </w:p>
    <w:p w14:paraId="01958622" w14:textId="77777777" w:rsidR="007271D9" w:rsidRDefault="007271D9">
      <w:pPr>
        <w:jc w:val="both"/>
        <w:rPr>
          <w:rFonts w:ascii="Verdana" w:hAnsi="Verdana"/>
          <w:color w:val="000000"/>
          <w:sz w:val="18"/>
        </w:rPr>
      </w:pPr>
    </w:p>
    <w:p w14:paraId="60476FA3" w14:textId="77777777" w:rsidR="007271D9" w:rsidRDefault="007271D9">
      <w:pPr>
        <w:jc w:val="both"/>
        <w:rPr>
          <w:rFonts w:ascii="Verdana" w:hAnsi="Verdana"/>
          <w:color w:val="000000"/>
          <w:sz w:val="18"/>
        </w:rPr>
      </w:pPr>
    </w:p>
    <w:p w14:paraId="2F929D47" w14:textId="77777777" w:rsidR="007271D9" w:rsidRDefault="007271D9">
      <w:pPr>
        <w:tabs>
          <w:tab w:val="left" w:pos="3828"/>
          <w:tab w:val="left" w:pos="5103"/>
          <w:tab w:val="left" w:pos="5529"/>
        </w:tabs>
        <w:ind w:right="-311" w:firstLine="20"/>
        <w:jc w:val="both"/>
        <w:rPr>
          <w:rFonts w:ascii="Verdana" w:hAnsi="Verdana"/>
          <w:b/>
          <w:i/>
          <w:color w:val="000000"/>
          <w:sz w:val="18"/>
        </w:rPr>
      </w:pPr>
      <w:r>
        <w:rPr>
          <w:rFonts w:ascii="Verdana" w:hAnsi="Verdana"/>
          <w:b/>
          <w:i/>
          <w:color w:val="000000"/>
          <w:sz w:val="18"/>
        </w:rPr>
        <w:t>(à préciser)</w:t>
      </w:r>
      <w:r>
        <w:rPr>
          <w:rFonts w:ascii="Verdana" w:hAnsi="Verdana"/>
          <w:color w:val="000000"/>
          <w:sz w:val="18"/>
        </w:rPr>
        <w:t xml:space="preserve"> </w:t>
      </w:r>
      <w:r>
        <w:rPr>
          <w:rFonts w:ascii="Verdana" w:hAnsi="Verdana"/>
          <w:color w:val="000000"/>
          <w:sz w:val="18"/>
        </w:rPr>
        <w:tab/>
      </w:r>
      <w:r>
        <w:rPr>
          <w:rFonts w:ascii="Verdana" w:hAnsi="Verdana"/>
          <w:color w:val="000000"/>
          <w:sz w:val="18"/>
        </w:rPr>
        <w:tab/>
      </w:r>
      <w:r>
        <w:rPr>
          <w:rFonts w:ascii="Verdana" w:hAnsi="Verdana"/>
          <w:color w:val="000000"/>
          <w:sz w:val="18"/>
        </w:rPr>
        <w:tab/>
      </w:r>
      <w:r>
        <w:rPr>
          <w:rFonts w:ascii="Verdana" w:hAnsi="Verdana"/>
          <w:color w:val="000000"/>
          <w:sz w:val="18"/>
        </w:rPr>
        <w:tab/>
      </w:r>
      <w:r>
        <w:rPr>
          <w:rFonts w:ascii="Verdana" w:hAnsi="Verdana"/>
          <w:b/>
          <w:i/>
          <w:color w:val="000000"/>
          <w:sz w:val="18"/>
        </w:rPr>
        <w:t>(à préciser)</w:t>
      </w:r>
    </w:p>
    <w:p w14:paraId="26A882AA" w14:textId="77777777" w:rsidR="007271D9" w:rsidRDefault="007271D9">
      <w:pPr>
        <w:pStyle w:val="Corpsdetexte2"/>
        <w:ind w:left="4963" w:right="0"/>
        <w:rPr>
          <w:b/>
          <w:i/>
        </w:rPr>
      </w:pPr>
      <w:r>
        <w:rPr>
          <w:b/>
          <w:i/>
        </w:rPr>
        <w:t xml:space="preserve"> </w:t>
      </w:r>
    </w:p>
    <w:p w14:paraId="29A96D61" w14:textId="77777777" w:rsidR="007271D9" w:rsidRDefault="007271D9">
      <w:pPr>
        <w:jc w:val="both"/>
        <w:rPr>
          <w:rFonts w:ascii="Verdana" w:hAnsi="Verdana"/>
          <w:color w:val="000000"/>
          <w:sz w:val="18"/>
        </w:rPr>
      </w:pPr>
    </w:p>
    <w:p w14:paraId="63D5EFDD" w14:textId="77777777" w:rsidR="007271D9" w:rsidRDefault="007271D9">
      <w:pPr>
        <w:jc w:val="both"/>
        <w:rPr>
          <w:rFonts w:ascii="Verdana" w:hAnsi="Verdana"/>
          <w:color w:val="000000"/>
          <w:sz w:val="18"/>
        </w:rPr>
      </w:pPr>
      <w:r>
        <w:rPr>
          <w:rFonts w:ascii="Verdana" w:hAnsi="Verdana"/>
          <w:color w:val="000000"/>
          <w:sz w:val="18"/>
        </w:rPr>
        <w:t>Le</w:t>
      </w:r>
      <w:r>
        <w:rPr>
          <w:rFonts w:ascii="Verdana" w:hAnsi="Verdana"/>
          <w:color w:val="000000"/>
          <w:sz w:val="18"/>
        </w:rPr>
        <w:tab/>
      </w:r>
      <w:r>
        <w:rPr>
          <w:rFonts w:ascii="Verdana" w:hAnsi="Verdana"/>
          <w:b/>
          <w:i/>
          <w:color w:val="000000"/>
          <w:sz w:val="18"/>
        </w:rPr>
        <w:tab/>
      </w:r>
      <w:r>
        <w:rPr>
          <w:rFonts w:ascii="Verdana" w:hAnsi="Verdana"/>
          <w:b/>
          <w:i/>
          <w:color w:val="000000"/>
          <w:sz w:val="18"/>
        </w:rPr>
        <w:tab/>
      </w:r>
      <w:r>
        <w:rPr>
          <w:rFonts w:ascii="Verdana" w:hAnsi="Verdana"/>
          <w:b/>
          <w:i/>
          <w:color w:val="000000"/>
          <w:sz w:val="18"/>
        </w:rPr>
        <w:tab/>
      </w:r>
      <w:r>
        <w:rPr>
          <w:rFonts w:ascii="Verdana" w:hAnsi="Verdana"/>
          <w:b/>
          <w:i/>
          <w:color w:val="000000"/>
          <w:sz w:val="18"/>
        </w:rPr>
        <w:tab/>
      </w:r>
      <w:r>
        <w:rPr>
          <w:rFonts w:ascii="Verdana" w:hAnsi="Verdana"/>
          <w:b/>
          <w:i/>
          <w:color w:val="000000"/>
          <w:sz w:val="18"/>
        </w:rPr>
        <w:tab/>
      </w:r>
      <w:r>
        <w:rPr>
          <w:rFonts w:ascii="Verdana" w:hAnsi="Verdana"/>
          <w:b/>
          <w:i/>
          <w:color w:val="000000"/>
          <w:sz w:val="18"/>
        </w:rPr>
        <w:tab/>
      </w:r>
      <w:r>
        <w:rPr>
          <w:rFonts w:ascii="Verdana" w:hAnsi="Verdana"/>
          <w:color w:val="000000"/>
          <w:sz w:val="18"/>
        </w:rPr>
        <w:t xml:space="preserve">Le </w:t>
      </w:r>
    </w:p>
    <w:p w14:paraId="215FD205" w14:textId="77777777" w:rsidR="007271D9" w:rsidRDefault="007271D9">
      <w:pPr>
        <w:ind w:right="-311"/>
        <w:jc w:val="both"/>
        <w:rPr>
          <w:rFonts w:ascii="Verdana" w:hAnsi="Verdana"/>
          <w:color w:val="000000"/>
          <w:sz w:val="18"/>
        </w:rPr>
      </w:pPr>
    </w:p>
    <w:p w14:paraId="53563025" w14:textId="77777777" w:rsidR="00AA1E59" w:rsidRDefault="00AA1E59">
      <w:pPr>
        <w:ind w:right="-311"/>
        <w:jc w:val="both"/>
        <w:rPr>
          <w:rFonts w:ascii="Verdana" w:hAnsi="Verdana"/>
          <w:color w:val="000000"/>
          <w:sz w:val="18"/>
        </w:rPr>
      </w:pPr>
    </w:p>
    <w:p w14:paraId="0F5834DF" w14:textId="77777777" w:rsidR="00AA1E59" w:rsidRDefault="00AA1E59">
      <w:pPr>
        <w:ind w:right="-311"/>
        <w:jc w:val="both"/>
        <w:rPr>
          <w:rFonts w:ascii="Verdana" w:hAnsi="Verdana"/>
          <w:color w:val="000000"/>
          <w:sz w:val="18"/>
        </w:rPr>
      </w:pPr>
    </w:p>
    <w:p w14:paraId="48CB74A9" w14:textId="77777777" w:rsidR="00AA1E59" w:rsidRDefault="00AA1E59">
      <w:pPr>
        <w:ind w:right="-311"/>
        <w:jc w:val="both"/>
        <w:rPr>
          <w:rFonts w:ascii="Verdana" w:hAnsi="Verdana"/>
          <w:color w:val="000000"/>
          <w:sz w:val="18"/>
        </w:rPr>
      </w:pPr>
    </w:p>
    <w:p w14:paraId="0C8E0AC1" w14:textId="77777777" w:rsidR="00AA1E59" w:rsidRDefault="00AA1E59">
      <w:pPr>
        <w:ind w:right="-311"/>
        <w:jc w:val="both"/>
        <w:rPr>
          <w:rFonts w:ascii="Verdana" w:hAnsi="Verdana"/>
          <w:color w:val="000000"/>
          <w:sz w:val="18"/>
        </w:rPr>
      </w:pPr>
    </w:p>
    <w:p w14:paraId="57539D8D" w14:textId="77777777" w:rsidR="00AA1E59" w:rsidRDefault="00AA1E59">
      <w:pPr>
        <w:ind w:right="-311"/>
        <w:jc w:val="both"/>
        <w:rPr>
          <w:rFonts w:ascii="Verdana" w:hAnsi="Verdana"/>
          <w:color w:val="000000"/>
          <w:sz w:val="18"/>
        </w:rPr>
      </w:pPr>
    </w:p>
    <w:p w14:paraId="708C07BB" w14:textId="77777777" w:rsidR="00AA1E59" w:rsidRDefault="00AA1E59">
      <w:pPr>
        <w:ind w:right="-311"/>
        <w:jc w:val="both"/>
        <w:rPr>
          <w:rFonts w:ascii="Verdana" w:hAnsi="Verdana"/>
          <w:color w:val="000000"/>
          <w:sz w:val="18"/>
        </w:rPr>
      </w:pPr>
    </w:p>
    <w:p w14:paraId="073EE5F2" w14:textId="77777777" w:rsidR="00AA1E59" w:rsidRDefault="00AA1E59">
      <w:pPr>
        <w:ind w:right="-311"/>
        <w:jc w:val="both"/>
        <w:rPr>
          <w:rFonts w:ascii="Verdana" w:hAnsi="Verdana"/>
          <w:color w:val="000000"/>
          <w:sz w:val="18"/>
        </w:rPr>
      </w:pPr>
    </w:p>
    <w:p w14:paraId="3CEDDFE3" w14:textId="77777777" w:rsidR="00AA1E59" w:rsidRDefault="00AA1E59">
      <w:pPr>
        <w:ind w:right="-311"/>
        <w:jc w:val="both"/>
        <w:rPr>
          <w:rFonts w:ascii="Verdana" w:hAnsi="Verdana"/>
          <w:color w:val="000000"/>
          <w:sz w:val="18"/>
        </w:rPr>
      </w:pPr>
    </w:p>
    <w:p w14:paraId="4349B83A" w14:textId="77777777" w:rsidR="00AA1E59" w:rsidRDefault="00AA1E59">
      <w:pPr>
        <w:ind w:right="-311"/>
        <w:jc w:val="both"/>
        <w:rPr>
          <w:rFonts w:ascii="Verdana" w:hAnsi="Verdana"/>
          <w:color w:val="000000"/>
          <w:sz w:val="18"/>
        </w:rPr>
      </w:pPr>
    </w:p>
    <w:p w14:paraId="2DD97A96" w14:textId="77777777" w:rsidR="00AA1E59" w:rsidRDefault="00AA1E59">
      <w:pPr>
        <w:ind w:right="-311"/>
        <w:jc w:val="both"/>
        <w:rPr>
          <w:rFonts w:ascii="Verdana" w:hAnsi="Verdana"/>
          <w:color w:val="000000"/>
          <w:sz w:val="18"/>
        </w:rPr>
      </w:pPr>
    </w:p>
    <w:p w14:paraId="478DBB55" w14:textId="77777777" w:rsidR="00AA1E59" w:rsidRDefault="00AA1E59">
      <w:pPr>
        <w:ind w:right="-311"/>
        <w:jc w:val="both"/>
        <w:rPr>
          <w:rFonts w:ascii="Verdana" w:hAnsi="Verdana"/>
          <w:color w:val="000000"/>
          <w:sz w:val="18"/>
        </w:rPr>
      </w:pPr>
    </w:p>
    <w:p w14:paraId="7408D065" w14:textId="00180A5D" w:rsidR="005279A4" w:rsidRDefault="005279A4">
      <w:pPr>
        <w:overflowPunct/>
        <w:autoSpaceDE/>
        <w:autoSpaceDN/>
        <w:adjustRightInd/>
        <w:textAlignment w:val="auto"/>
        <w:rPr>
          <w:rFonts w:ascii="Verdana" w:hAnsi="Verdana"/>
          <w:color w:val="000000"/>
          <w:sz w:val="18"/>
        </w:rPr>
      </w:pPr>
      <w:r>
        <w:rPr>
          <w:rFonts w:ascii="Verdana" w:hAnsi="Verdana"/>
          <w:color w:val="000000"/>
          <w:sz w:val="18"/>
        </w:rPr>
        <w:br w:type="page"/>
      </w:r>
    </w:p>
    <w:p w14:paraId="355245DC" w14:textId="77777777" w:rsidR="00170407" w:rsidRPr="00695F05" w:rsidRDefault="00170407">
      <w:pPr>
        <w:jc w:val="both"/>
        <w:rPr>
          <w:rFonts w:ascii="Verdana" w:hAnsi="Verdana"/>
          <w:color w:val="000000"/>
          <w:sz w:val="18"/>
        </w:rPr>
      </w:pPr>
    </w:p>
    <w:p w14:paraId="59BA4686" w14:textId="77777777" w:rsidR="001A1E50" w:rsidRDefault="001A1E50" w:rsidP="001A1E50">
      <w:pPr>
        <w:tabs>
          <w:tab w:val="left" w:pos="3480"/>
        </w:tabs>
        <w:ind w:right="-311" w:firstLine="20"/>
        <w:jc w:val="both"/>
        <w:rPr>
          <w:rFonts w:ascii="Verdana" w:hAnsi="Verdana"/>
          <w:color w:val="000000"/>
          <w:sz w:val="18"/>
        </w:rPr>
      </w:pPr>
    </w:p>
    <w:tbl>
      <w:tblPr>
        <w:tblW w:w="0" w:type="auto"/>
        <w:tblLayout w:type="fixed"/>
        <w:tblCellMar>
          <w:left w:w="80" w:type="dxa"/>
          <w:right w:w="80" w:type="dxa"/>
        </w:tblCellMar>
        <w:tblLook w:val="0000" w:firstRow="0" w:lastRow="0" w:firstColumn="0" w:lastColumn="0" w:noHBand="0" w:noVBand="0"/>
      </w:tblPr>
      <w:tblGrid>
        <w:gridCol w:w="920"/>
        <w:gridCol w:w="9083"/>
      </w:tblGrid>
      <w:tr w:rsidR="001A1E50" w14:paraId="7C1E2941" w14:textId="77777777" w:rsidTr="00E834DA">
        <w:trPr>
          <w:cantSplit/>
        </w:trPr>
        <w:tc>
          <w:tcPr>
            <w:tcW w:w="920" w:type="dxa"/>
            <w:tcBorders>
              <w:top w:val="single" w:sz="12" w:space="0" w:color="auto"/>
              <w:left w:val="single" w:sz="12" w:space="0" w:color="auto"/>
              <w:bottom w:val="single" w:sz="12" w:space="0" w:color="auto"/>
              <w:right w:val="single" w:sz="6" w:space="0" w:color="auto"/>
            </w:tcBorders>
          </w:tcPr>
          <w:p w14:paraId="5A306416" w14:textId="18F9D943" w:rsidR="001A1E50" w:rsidRDefault="001A1E50" w:rsidP="00E834DA">
            <w:pPr>
              <w:spacing w:line="360" w:lineRule="atLeast"/>
              <w:ind w:right="-311"/>
              <w:jc w:val="both"/>
              <w:rPr>
                <w:rFonts w:ascii="Verdana" w:hAnsi="Verdana"/>
                <w:color w:val="000000"/>
                <w:sz w:val="18"/>
              </w:rPr>
            </w:pPr>
            <w:r>
              <w:rPr>
                <w:rFonts w:ascii="Verdana" w:hAnsi="Verdana"/>
                <w:b/>
                <w:color w:val="000000"/>
                <w:sz w:val="18"/>
              </w:rPr>
              <w:t>D</w:t>
            </w:r>
          </w:p>
        </w:tc>
        <w:tc>
          <w:tcPr>
            <w:tcW w:w="9083" w:type="dxa"/>
            <w:tcBorders>
              <w:top w:val="single" w:sz="12" w:space="0" w:color="auto"/>
              <w:left w:val="single" w:sz="6" w:space="0" w:color="auto"/>
              <w:bottom w:val="single" w:sz="12" w:space="0" w:color="auto"/>
              <w:right w:val="single" w:sz="12" w:space="0" w:color="auto"/>
            </w:tcBorders>
          </w:tcPr>
          <w:p w14:paraId="0D7C7EEE" w14:textId="12C37BA3" w:rsidR="001A1E50" w:rsidRDefault="001A1E50" w:rsidP="00E834DA">
            <w:pPr>
              <w:spacing w:line="360" w:lineRule="atLeast"/>
              <w:ind w:right="-311"/>
              <w:jc w:val="both"/>
              <w:rPr>
                <w:rFonts w:ascii="Verdana" w:hAnsi="Verdana"/>
                <w:color w:val="000000"/>
                <w:sz w:val="18"/>
              </w:rPr>
            </w:pPr>
            <w:r>
              <w:rPr>
                <w:rFonts w:ascii="Verdana" w:hAnsi="Verdana"/>
                <w:b/>
                <w:color w:val="000000"/>
                <w:sz w:val="18"/>
              </w:rPr>
              <w:t>MISE AU POINT</w:t>
            </w:r>
          </w:p>
        </w:tc>
      </w:tr>
    </w:tbl>
    <w:p w14:paraId="2C2196AE" w14:textId="77777777" w:rsidR="001A1E50" w:rsidRDefault="001A1E50" w:rsidP="001A1E50">
      <w:pPr>
        <w:tabs>
          <w:tab w:val="left" w:pos="560"/>
          <w:tab w:val="left" w:pos="3100"/>
          <w:tab w:val="left" w:pos="5860"/>
        </w:tabs>
        <w:ind w:right="-311"/>
        <w:jc w:val="both"/>
        <w:rPr>
          <w:rFonts w:ascii="Verdana" w:hAnsi="Verdana"/>
          <w:color w:val="000000"/>
          <w:sz w:val="18"/>
        </w:rPr>
      </w:pPr>
    </w:p>
    <w:p w14:paraId="6E8A05F4" w14:textId="77777777" w:rsidR="00132C72" w:rsidRPr="00695F05" w:rsidRDefault="00132C72" w:rsidP="00132C72">
      <w:pPr>
        <w:tabs>
          <w:tab w:val="left" w:pos="426"/>
        </w:tabs>
        <w:suppressAutoHyphens/>
        <w:overflowPunct/>
        <w:autoSpaceDE/>
        <w:autoSpaceDN/>
        <w:adjustRightInd/>
        <w:jc w:val="both"/>
        <w:textAlignment w:val="auto"/>
        <w:rPr>
          <w:rFonts w:ascii="Verdana" w:hAnsi="Verdana" w:cs="Univers"/>
          <w:sz w:val="18"/>
          <w:szCs w:val="18"/>
          <w:lang w:eastAsia="zh-CN"/>
        </w:rPr>
      </w:pPr>
    </w:p>
    <w:p w14:paraId="401349A4" w14:textId="12D91AC8" w:rsidR="00132C72" w:rsidRPr="00695F05" w:rsidRDefault="00132C72" w:rsidP="00132C72">
      <w:pPr>
        <w:tabs>
          <w:tab w:val="left" w:pos="426"/>
        </w:tabs>
        <w:suppressAutoHyphens/>
        <w:overflowPunct/>
        <w:autoSpaceDE/>
        <w:autoSpaceDN/>
        <w:adjustRightInd/>
        <w:jc w:val="both"/>
        <w:textAlignment w:val="auto"/>
        <w:rPr>
          <w:rFonts w:ascii="Verdana" w:hAnsi="Verdana" w:cs="Arial"/>
          <w:sz w:val="18"/>
          <w:szCs w:val="18"/>
          <w:lang w:eastAsia="zh-CN"/>
        </w:rPr>
      </w:pPr>
      <w:r w:rsidRPr="00695F05">
        <w:rPr>
          <w:rFonts w:ascii="Verdana" w:hAnsi="Verdana" w:cs="Arial"/>
          <w:sz w:val="18"/>
          <w:szCs w:val="18"/>
          <w:lang w:eastAsia="zh-CN"/>
        </w:rPr>
        <w:t>A l’occasion de la mise au point de l’accord-cadre, les modifications ci-dessous sont apportées aux stipulations contenues dans les pièces constitutives de l’accord-cadre.</w:t>
      </w:r>
    </w:p>
    <w:p w14:paraId="3EFCF6EA" w14:textId="77777777" w:rsidR="00132C72" w:rsidRPr="00695F05" w:rsidRDefault="00132C72" w:rsidP="00132C72">
      <w:pPr>
        <w:suppressAutoHyphens/>
        <w:overflowPunct/>
        <w:autoSpaceDE/>
        <w:autoSpaceDN/>
        <w:adjustRightInd/>
        <w:jc w:val="both"/>
        <w:textAlignment w:val="auto"/>
        <w:rPr>
          <w:rFonts w:ascii="Verdana" w:hAnsi="Verdana" w:cs="Arial"/>
          <w:sz w:val="18"/>
          <w:szCs w:val="18"/>
          <w:lang w:eastAsia="zh-CN"/>
        </w:rPr>
      </w:pPr>
    </w:p>
    <w:tbl>
      <w:tblPr>
        <w:tblW w:w="8188" w:type="dxa"/>
        <w:tblLook w:val="04A0" w:firstRow="1" w:lastRow="0" w:firstColumn="1" w:lastColumn="0" w:noHBand="0" w:noVBand="1"/>
      </w:tblPr>
      <w:tblGrid>
        <w:gridCol w:w="4077"/>
        <w:gridCol w:w="4111"/>
      </w:tblGrid>
      <w:tr w:rsidR="00132C72" w:rsidRPr="00695F05" w14:paraId="6AF1BF31" w14:textId="77777777" w:rsidTr="000A32CF">
        <w:trPr>
          <w:trHeight w:val="153"/>
        </w:trPr>
        <w:tc>
          <w:tcPr>
            <w:tcW w:w="4077" w:type="dxa"/>
            <w:tcBorders>
              <w:top w:val="single" w:sz="4" w:space="0" w:color="000000"/>
              <w:left w:val="single" w:sz="4" w:space="0" w:color="000000"/>
              <w:bottom w:val="single" w:sz="4" w:space="0" w:color="000000"/>
              <w:right w:val="nil"/>
            </w:tcBorders>
            <w:vAlign w:val="center"/>
            <w:hideMark/>
          </w:tcPr>
          <w:p w14:paraId="09993CC9" w14:textId="77777777" w:rsidR="00132C72" w:rsidRPr="00695F05" w:rsidRDefault="00132C72" w:rsidP="00132C72">
            <w:pPr>
              <w:suppressAutoHyphens/>
              <w:overflowPunct/>
              <w:autoSpaceDE/>
              <w:autoSpaceDN/>
              <w:adjustRightInd/>
              <w:jc w:val="center"/>
              <w:textAlignment w:val="auto"/>
              <w:rPr>
                <w:rFonts w:ascii="Verdana" w:hAnsi="Verdana" w:cs="Arial"/>
                <w:b/>
                <w:bCs/>
                <w:sz w:val="18"/>
                <w:szCs w:val="18"/>
                <w:lang w:eastAsia="zh-CN"/>
              </w:rPr>
            </w:pPr>
            <w:r w:rsidRPr="00695F05">
              <w:rPr>
                <w:rFonts w:ascii="Verdana" w:hAnsi="Verdana" w:cs="Arial"/>
                <w:b/>
                <w:bCs/>
                <w:sz w:val="18"/>
                <w:szCs w:val="18"/>
                <w:lang w:eastAsia="zh-CN"/>
              </w:rPr>
              <w:t>Nature du document concerné</w:t>
            </w:r>
          </w:p>
          <w:p w14:paraId="56BDB353" w14:textId="77777777" w:rsidR="00132C72" w:rsidRPr="00695F05" w:rsidRDefault="00132C72" w:rsidP="00132C72">
            <w:pPr>
              <w:suppressAutoHyphens/>
              <w:overflowPunct/>
              <w:autoSpaceDE/>
              <w:autoSpaceDN/>
              <w:adjustRightInd/>
              <w:jc w:val="center"/>
              <w:textAlignment w:val="auto"/>
              <w:rPr>
                <w:rFonts w:ascii="Verdana" w:hAnsi="Verdana" w:cs="Arial"/>
                <w:b/>
                <w:bCs/>
                <w:sz w:val="18"/>
                <w:szCs w:val="18"/>
                <w:lang w:eastAsia="zh-CN"/>
              </w:rPr>
            </w:pPr>
            <w:r w:rsidRPr="00695F05">
              <w:rPr>
                <w:rFonts w:ascii="Verdana" w:hAnsi="Verdana" w:cs="Arial"/>
                <w:b/>
                <w:bCs/>
                <w:sz w:val="18"/>
                <w:szCs w:val="18"/>
                <w:lang w:eastAsia="zh-CN"/>
              </w:rPr>
              <w:t>et numéro de l’article modifié</w:t>
            </w:r>
            <w:r w:rsidRPr="00695F05">
              <w:rPr>
                <w:rFonts w:ascii="Verdana" w:hAnsi="Verdana" w:cs="Arial"/>
                <w:b/>
                <w:bCs/>
                <w:sz w:val="18"/>
                <w:szCs w:val="18"/>
                <w:vertAlign w:val="superscript"/>
                <w:lang w:eastAsia="zh-CN"/>
              </w:rPr>
              <w:footnoteReference w:id="1"/>
            </w:r>
            <w:r w:rsidRPr="00695F05">
              <w:rPr>
                <w:rFonts w:ascii="Verdana" w:hAnsi="Verdana" w:cs="Arial"/>
                <w:b/>
                <w:bCs/>
                <w:sz w:val="18"/>
                <w:szCs w:val="18"/>
                <w:vertAlign w:val="superscript"/>
                <w:lang w:eastAsia="zh-CN"/>
              </w:rPr>
              <w:t xml:space="preserve"> </w:t>
            </w:r>
          </w:p>
        </w:tc>
        <w:tc>
          <w:tcPr>
            <w:tcW w:w="4111" w:type="dxa"/>
            <w:tcBorders>
              <w:top w:val="single" w:sz="4" w:space="0" w:color="000000"/>
              <w:left w:val="single" w:sz="4" w:space="0" w:color="000000"/>
              <w:bottom w:val="single" w:sz="4" w:space="0" w:color="000000"/>
              <w:right w:val="single" w:sz="4" w:space="0" w:color="000000"/>
            </w:tcBorders>
            <w:vAlign w:val="center"/>
            <w:hideMark/>
          </w:tcPr>
          <w:p w14:paraId="46955BDB" w14:textId="77777777" w:rsidR="00132C72" w:rsidRPr="00695F05" w:rsidRDefault="00132C72" w:rsidP="00132C72">
            <w:pPr>
              <w:suppressAutoHyphens/>
              <w:overflowPunct/>
              <w:autoSpaceDE/>
              <w:autoSpaceDN/>
              <w:adjustRightInd/>
              <w:jc w:val="center"/>
              <w:textAlignment w:val="auto"/>
              <w:rPr>
                <w:rFonts w:ascii="Verdana" w:hAnsi="Verdana" w:cs="Arial"/>
                <w:b/>
                <w:bCs/>
                <w:sz w:val="18"/>
                <w:szCs w:val="18"/>
                <w:lang w:eastAsia="zh-CN"/>
              </w:rPr>
            </w:pPr>
            <w:r w:rsidRPr="00695F05">
              <w:rPr>
                <w:rFonts w:ascii="Verdana" w:hAnsi="Verdana" w:cs="Arial"/>
                <w:b/>
                <w:bCs/>
                <w:sz w:val="18"/>
                <w:szCs w:val="18"/>
                <w:lang w:eastAsia="zh-CN"/>
              </w:rPr>
              <w:t>Nature de la modification apportée</w:t>
            </w:r>
            <w:r w:rsidRPr="00695F05">
              <w:rPr>
                <w:rFonts w:ascii="Verdana" w:hAnsi="Verdana" w:cs="Arial"/>
                <w:b/>
                <w:bCs/>
                <w:sz w:val="18"/>
                <w:szCs w:val="18"/>
                <w:vertAlign w:val="superscript"/>
                <w:lang w:eastAsia="zh-CN"/>
              </w:rPr>
              <w:footnoteReference w:id="2"/>
            </w:r>
          </w:p>
        </w:tc>
      </w:tr>
      <w:tr w:rsidR="00132C72" w:rsidRPr="00695F05" w14:paraId="03B15C51" w14:textId="77777777" w:rsidTr="000A32CF">
        <w:trPr>
          <w:trHeight w:val="362"/>
        </w:trPr>
        <w:tc>
          <w:tcPr>
            <w:tcW w:w="4077" w:type="dxa"/>
            <w:tcBorders>
              <w:top w:val="single" w:sz="4" w:space="0" w:color="000000"/>
              <w:left w:val="single" w:sz="4" w:space="0" w:color="000000"/>
              <w:bottom w:val="nil"/>
              <w:right w:val="nil"/>
            </w:tcBorders>
          </w:tcPr>
          <w:p w14:paraId="5740A473"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4111" w:type="dxa"/>
            <w:tcBorders>
              <w:top w:val="single" w:sz="4" w:space="0" w:color="000000"/>
              <w:left w:val="single" w:sz="4" w:space="0" w:color="000000"/>
              <w:bottom w:val="nil"/>
              <w:right w:val="single" w:sz="4" w:space="0" w:color="000000"/>
            </w:tcBorders>
          </w:tcPr>
          <w:p w14:paraId="65F1AE1C"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7650D4D4" w14:textId="77777777" w:rsidTr="000A32CF">
        <w:trPr>
          <w:trHeight w:val="362"/>
        </w:trPr>
        <w:tc>
          <w:tcPr>
            <w:tcW w:w="4077" w:type="dxa"/>
            <w:tcBorders>
              <w:top w:val="nil"/>
              <w:left w:val="single" w:sz="4" w:space="0" w:color="000000"/>
              <w:bottom w:val="nil"/>
              <w:right w:val="nil"/>
            </w:tcBorders>
          </w:tcPr>
          <w:p w14:paraId="462F315E"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4111" w:type="dxa"/>
            <w:tcBorders>
              <w:top w:val="nil"/>
              <w:left w:val="single" w:sz="4" w:space="0" w:color="000000"/>
              <w:bottom w:val="nil"/>
              <w:right w:val="single" w:sz="4" w:space="0" w:color="000000"/>
            </w:tcBorders>
          </w:tcPr>
          <w:p w14:paraId="1B85C7DB"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7ECD207E" w14:textId="77777777" w:rsidTr="000A32CF">
        <w:trPr>
          <w:trHeight w:val="362"/>
        </w:trPr>
        <w:tc>
          <w:tcPr>
            <w:tcW w:w="4077" w:type="dxa"/>
            <w:tcBorders>
              <w:top w:val="nil"/>
              <w:left w:val="single" w:sz="4" w:space="0" w:color="000000"/>
              <w:bottom w:val="nil"/>
              <w:right w:val="nil"/>
            </w:tcBorders>
          </w:tcPr>
          <w:p w14:paraId="1601B2AB"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4111" w:type="dxa"/>
            <w:tcBorders>
              <w:top w:val="nil"/>
              <w:left w:val="single" w:sz="4" w:space="0" w:color="000000"/>
              <w:bottom w:val="nil"/>
              <w:right w:val="single" w:sz="4" w:space="0" w:color="000000"/>
            </w:tcBorders>
          </w:tcPr>
          <w:p w14:paraId="5A300217"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75E0419E" w14:textId="77777777" w:rsidTr="000A32CF">
        <w:trPr>
          <w:trHeight w:val="362"/>
        </w:trPr>
        <w:tc>
          <w:tcPr>
            <w:tcW w:w="4077" w:type="dxa"/>
            <w:tcBorders>
              <w:top w:val="nil"/>
              <w:left w:val="single" w:sz="4" w:space="0" w:color="000000"/>
              <w:bottom w:val="nil"/>
              <w:right w:val="nil"/>
            </w:tcBorders>
          </w:tcPr>
          <w:p w14:paraId="1E647072"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4111" w:type="dxa"/>
            <w:tcBorders>
              <w:top w:val="nil"/>
              <w:left w:val="single" w:sz="4" w:space="0" w:color="000000"/>
              <w:bottom w:val="nil"/>
              <w:right w:val="single" w:sz="4" w:space="0" w:color="000000"/>
            </w:tcBorders>
          </w:tcPr>
          <w:p w14:paraId="0E3A83D5"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7AF27094" w14:textId="77777777" w:rsidTr="000A32CF">
        <w:trPr>
          <w:trHeight w:val="362"/>
        </w:trPr>
        <w:tc>
          <w:tcPr>
            <w:tcW w:w="4077" w:type="dxa"/>
            <w:tcBorders>
              <w:top w:val="nil"/>
              <w:left w:val="single" w:sz="4" w:space="0" w:color="000000"/>
              <w:bottom w:val="nil"/>
              <w:right w:val="nil"/>
            </w:tcBorders>
          </w:tcPr>
          <w:p w14:paraId="37422FED"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4111" w:type="dxa"/>
            <w:tcBorders>
              <w:top w:val="nil"/>
              <w:left w:val="single" w:sz="4" w:space="0" w:color="000000"/>
              <w:bottom w:val="nil"/>
              <w:right w:val="single" w:sz="4" w:space="0" w:color="000000"/>
            </w:tcBorders>
          </w:tcPr>
          <w:p w14:paraId="013575BC"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5D597634" w14:textId="77777777" w:rsidTr="000A32CF">
        <w:trPr>
          <w:trHeight w:val="362"/>
        </w:trPr>
        <w:tc>
          <w:tcPr>
            <w:tcW w:w="4077" w:type="dxa"/>
            <w:tcBorders>
              <w:top w:val="nil"/>
              <w:left w:val="single" w:sz="4" w:space="0" w:color="000000"/>
              <w:bottom w:val="nil"/>
              <w:right w:val="nil"/>
            </w:tcBorders>
          </w:tcPr>
          <w:p w14:paraId="41D5E251"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4111" w:type="dxa"/>
            <w:tcBorders>
              <w:top w:val="nil"/>
              <w:left w:val="single" w:sz="4" w:space="0" w:color="000000"/>
              <w:bottom w:val="nil"/>
              <w:right w:val="single" w:sz="4" w:space="0" w:color="000000"/>
            </w:tcBorders>
          </w:tcPr>
          <w:p w14:paraId="455808E1"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207A225E" w14:textId="77777777" w:rsidTr="000A32CF">
        <w:trPr>
          <w:trHeight w:val="362"/>
        </w:trPr>
        <w:tc>
          <w:tcPr>
            <w:tcW w:w="4077" w:type="dxa"/>
            <w:tcBorders>
              <w:top w:val="nil"/>
              <w:left w:val="single" w:sz="4" w:space="0" w:color="000000"/>
              <w:bottom w:val="nil"/>
              <w:right w:val="nil"/>
            </w:tcBorders>
          </w:tcPr>
          <w:p w14:paraId="4C189A42"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4111" w:type="dxa"/>
            <w:tcBorders>
              <w:top w:val="nil"/>
              <w:left w:val="single" w:sz="4" w:space="0" w:color="000000"/>
              <w:bottom w:val="nil"/>
              <w:right w:val="single" w:sz="4" w:space="0" w:color="000000"/>
            </w:tcBorders>
          </w:tcPr>
          <w:p w14:paraId="66E2A8FF"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739660BF" w14:textId="77777777" w:rsidTr="000A32CF">
        <w:trPr>
          <w:trHeight w:val="362"/>
        </w:trPr>
        <w:tc>
          <w:tcPr>
            <w:tcW w:w="4077" w:type="dxa"/>
            <w:tcBorders>
              <w:top w:val="nil"/>
              <w:left w:val="single" w:sz="4" w:space="0" w:color="000000"/>
              <w:bottom w:val="nil"/>
              <w:right w:val="nil"/>
            </w:tcBorders>
          </w:tcPr>
          <w:p w14:paraId="088540ED"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4111" w:type="dxa"/>
            <w:tcBorders>
              <w:top w:val="nil"/>
              <w:left w:val="single" w:sz="4" w:space="0" w:color="000000"/>
              <w:bottom w:val="nil"/>
              <w:right w:val="single" w:sz="4" w:space="0" w:color="000000"/>
            </w:tcBorders>
          </w:tcPr>
          <w:p w14:paraId="7B18703A"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71BA807E" w14:textId="77777777" w:rsidTr="000A32CF">
        <w:trPr>
          <w:trHeight w:val="362"/>
        </w:trPr>
        <w:tc>
          <w:tcPr>
            <w:tcW w:w="4077" w:type="dxa"/>
            <w:tcBorders>
              <w:top w:val="nil"/>
              <w:left w:val="single" w:sz="4" w:space="0" w:color="000000"/>
              <w:bottom w:val="nil"/>
              <w:right w:val="nil"/>
            </w:tcBorders>
          </w:tcPr>
          <w:p w14:paraId="6B0A6D01"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4111" w:type="dxa"/>
            <w:tcBorders>
              <w:top w:val="nil"/>
              <w:left w:val="single" w:sz="4" w:space="0" w:color="000000"/>
              <w:bottom w:val="nil"/>
              <w:right w:val="single" w:sz="4" w:space="0" w:color="000000"/>
            </w:tcBorders>
          </w:tcPr>
          <w:p w14:paraId="0A04B5AE"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224B0E51" w14:textId="77777777" w:rsidTr="000A32CF">
        <w:trPr>
          <w:trHeight w:val="362"/>
        </w:trPr>
        <w:tc>
          <w:tcPr>
            <w:tcW w:w="4077" w:type="dxa"/>
            <w:tcBorders>
              <w:top w:val="nil"/>
              <w:left w:val="single" w:sz="4" w:space="0" w:color="000000"/>
              <w:bottom w:val="nil"/>
              <w:right w:val="nil"/>
            </w:tcBorders>
          </w:tcPr>
          <w:p w14:paraId="1AE04907"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4111" w:type="dxa"/>
            <w:tcBorders>
              <w:top w:val="nil"/>
              <w:left w:val="single" w:sz="4" w:space="0" w:color="000000"/>
              <w:bottom w:val="nil"/>
              <w:right w:val="single" w:sz="4" w:space="0" w:color="000000"/>
            </w:tcBorders>
          </w:tcPr>
          <w:p w14:paraId="295E50B6"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7932E857" w14:textId="77777777" w:rsidTr="000A32CF">
        <w:trPr>
          <w:trHeight w:val="362"/>
        </w:trPr>
        <w:tc>
          <w:tcPr>
            <w:tcW w:w="4077" w:type="dxa"/>
            <w:tcBorders>
              <w:top w:val="nil"/>
              <w:left w:val="single" w:sz="4" w:space="0" w:color="000000"/>
              <w:bottom w:val="nil"/>
              <w:right w:val="nil"/>
            </w:tcBorders>
          </w:tcPr>
          <w:p w14:paraId="3470F5BE"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4111" w:type="dxa"/>
            <w:tcBorders>
              <w:top w:val="nil"/>
              <w:left w:val="single" w:sz="4" w:space="0" w:color="000000"/>
              <w:bottom w:val="nil"/>
              <w:right w:val="single" w:sz="4" w:space="0" w:color="000000"/>
            </w:tcBorders>
          </w:tcPr>
          <w:p w14:paraId="6C905C54"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r w:rsidR="00132C72" w:rsidRPr="00695F05" w14:paraId="514F0B95" w14:textId="77777777" w:rsidTr="000A32CF">
        <w:trPr>
          <w:trHeight w:val="362"/>
        </w:trPr>
        <w:tc>
          <w:tcPr>
            <w:tcW w:w="4077" w:type="dxa"/>
            <w:tcBorders>
              <w:top w:val="nil"/>
              <w:left w:val="single" w:sz="4" w:space="0" w:color="000000"/>
              <w:bottom w:val="single" w:sz="4" w:space="0" w:color="000000"/>
              <w:right w:val="nil"/>
            </w:tcBorders>
          </w:tcPr>
          <w:p w14:paraId="31084C1D"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c>
          <w:tcPr>
            <w:tcW w:w="4111" w:type="dxa"/>
            <w:tcBorders>
              <w:top w:val="nil"/>
              <w:left w:val="single" w:sz="4" w:space="0" w:color="000000"/>
              <w:bottom w:val="single" w:sz="4" w:space="0" w:color="000000"/>
              <w:right w:val="single" w:sz="4" w:space="0" w:color="000000"/>
            </w:tcBorders>
          </w:tcPr>
          <w:p w14:paraId="265CCDC7" w14:textId="77777777" w:rsidR="00132C72" w:rsidRPr="00695F05" w:rsidRDefault="00132C72" w:rsidP="00132C72">
            <w:pPr>
              <w:suppressAutoHyphens/>
              <w:overflowPunct/>
              <w:autoSpaceDE/>
              <w:autoSpaceDN/>
              <w:adjustRightInd/>
              <w:snapToGrid w:val="0"/>
              <w:jc w:val="both"/>
              <w:textAlignment w:val="auto"/>
              <w:rPr>
                <w:rFonts w:ascii="Verdana" w:hAnsi="Verdana" w:cs="Arial"/>
                <w:b/>
                <w:bCs/>
                <w:sz w:val="18"/>
                <w:szCs w:val="18"/>
                <w:lang w:eastAsia="zh-CN"/>
              </w:rPr>
            </w:pPr>
          </w:p>
        </w:tc>
      </w:tr>
    </w:tbl>
    <w:p w14:paraId="607C271F" w14:textId="77777777" w:rsidR="00170407" w:rsidRPr="00695F05" w:rsidRDefault="00170407" w:rsidP="00132C72">
      <w:pPr>
        <w:tabs>
          <w:tab w:val="left" w:pos="1720"/>
        </w:tabs>
        <w:ind w:right="-311"/>
        <w:rPr>
          <w:rFonts w:ascii="Verdana" w:hAnsi="Verdana"/>
          <w:b/>
          <w:color w:val="000000"/>
          <w:sz w:val="18"/>
          <w:szCs w:val="18"/>
        </w:rPr>
      </w:pPr>
    </w:p>
    <w:p w14:paraId="15F5C1DB" w14:textId="77777777" w:rsidR="00170407" w:rsidRPr="00695F05" w:rsidRDefault="00170407" w:rsidP="00132C72">
      <w:pPr>
        <w:tabs>
          <w:tab w:val="left" w:pos="1720"/>
        </w:tabs>
        <w:ind w:right="-311"/>
        <w:rPr>
          <w:rFonts w:ascii="Verdana" w:hAnsi="Verdana"/>
          <w:b/>
          <w:color w:val="000000"/>
          <w:sz w:val="18"/>
          <w:szCs w:val="18"/>
        </w:rPr>
      </w:pPr>
    </w:p>
    <w:p w14:paraId="101AB020" w14:textId="45BF078B" w:rsidR="00170407" w:rsidRPr="00695F05" w:rsidRDefault="00170407" w:rsidP="00170407">
      <w:pPr>
        <w:tabs>
          <w:tab w:val="left" w:pos="1720"/>
        </w:tabs>
        <w:ind w:right="-311"/>
        <w:rPr>
          <w:rFonts w:ascii="Verdana" w:hAnsi="Verdana"/>
          <w:b/>
          <w:color w:val="000000"/>
          <w:sz w:val="18"/>
          <w:szCs w:val="18"/>
        </w:rPr>
      </w:pPr>
      <w:r w:rsidRPr="00695F05">
        <w:rPr>
          <w:rFonts w:ascii="Verdana" w:hAnsi="Verdana"/>
          <w:b/>
          <w:color w:val="000000"/>
          <w:sz w:val="18"/>
          <w:szCs w:val="18"/>
        </w:rPr>
        <w:t>Signature de la mise au point</w:t>
      </w:r>
    </w:p>
    <w:p w14:paraId="6AE36CA0" w14:textId="77777777" w:rsidR="00170407" w:rsidRPr="00695F05" w:rsidRDefault="00170407" w:rsidP="00170407">
      <w:pPr>
        <w:tabs>
          <w:tab w:val="left" w:pos="1720"/>
        </w:tabs>
        <w:ind w:right="-311"/>
        <w:rPr>
          <w:rFonts w:ascii="Verdana" w:hAnsi="Verdana"/>
          <w:b/>
          <w:color w:val="000000"/>
          <w:sz w:val="18"/>
          <w:szCs w:val="18"/>
        </w:rPr>
      </w:pPr>
    </w:p>
    <w:p w14:paraId="31CB2E63" w14:textId="77777777" w:rsidR="00170407" w:rsidRPr="00695F05" w:rsidRDefault="00170407" w:rsidP="00170407">
      <w:pPr>
        <w:tabs>
          <w:tab w:val="left" w:pos="1720"/>
        </w:tabs>
        <w:ind w:right="-311"/>
        <w:rPr>
          <w:rFonts w:ascii="Verdana" w:hAnsi="Verdana"/>
          <w:color w:val="000000"/>
          <w:sz w:val="18"/>
          <w:szCs w:val="18"/>
        </w:rPr>
      </w:pPr>
    </w:p>
    <w:p w14:paraId="5ABF53F8" w14:textId="77777777" w:rsidR="005C532C" w:rsidRPr="00695F05" w:rsidRDefault="005C532C" w:rsidP="005C532C">
      <w:pPr>
        <w:tabs>
          <w:tab w:val="left" w:pos="1720"/>
        </w:tabs>
        <w:ind w:right="-311"/>
        <w:rPr>
          <w:rFonts w:ascii="Verdana" w:hAnsi="Verdana"/>
          <w:color w:val="000000"/>
          <w:sz w:val="18"/>
          <w:szCs w:val="18"/>
        </w:rPr>
      </w:pPr>
      <w:r w:rsidRPr="00695F05">
        <w:rPr>
          <w:rFonts w:ascii="Verdana" w:hAnsi="Verdana"/>
          <w:color w:val="000000"/>
          <w:sz w:val="18"/>
          <w:szCs w:val="18"/>
        </w:rPr>
        <w:t>Signature du candidat retenu :</w:t>
      </w:r>
    </w:p>
    <w:p w14:paraId="79054049" w14:textId="77777777" w:rsidR="005C532C" w:rsidRPr="00695F05" w:rsidRDefault="005C532C" w:rsidP="005C532C">
      <w:pPr>
        <w:tabs>
          <w:tab w:val="left" w:pos="1720"/>
        </w:tabs>
        <w:ind w:right="-311"/>
        <w:rPr>
          <w:rFonts w:ascii="Verdana" w:hAnsi="Verdana"/>
          <w:color w:val="000000"/>
          <w:sz w:val="18"/>
          <w:szCs w:val="18"/>
        </w:rPr>
      </w:pPr>
    </w:p>
    <w:p w14:paraId="59801FA3" w14:textId="77777777" w:rsidR="005C532C" w:rsidRPr="00695F05" w:rsidRDefault="005C532C" w:rsidP="005C532C">
      <w:pPr>
        <w:tabs>
          <w:tab w:val="left" w:pos="1720"/>
        </w:tabs>
        <w:ind w:right="-311"/>
        <w:rPr>
          <w:rFonts w:ascii="Verdana" w:hAnsi="Verdana"/>
          <w:color w:val="000000"/>
          <w:sz w:val="18"/>
          <w:szCs w:val="18"/>
        </w:rPr>
      </w:pPr>
      <w:r w:rsidRPr="00695F05">
        <w:rPr>
          <w:rFonts w:ascii="Verdana" w:hAnsi="Verdana"/>
          <w:color w:val="000000"/>
          <w:sz w:val="18"/>
          <w:szCs w:val="18"/>
        </w:rPr>
        <w:t>Nom, prénom et qualité</w:t>
      </w:r>
    </w:p>
    <w:p w14:paraId="234A9871" w14:textId="77777777" w:rsidR="005C532C" w:rsidRPr="00695F05" w:rsidRDefault="005C532C" w:rsidP="005C532C">
      <w:pPr>
        <w:tabs>
          <w:tab w:val="left" w:pos="1720"/>
        </w:tabs>
        <w:ind w:right="-311"/>
        <w:rPr>
          <w:rFonts w:ascii="Verdana" w:hAnsi="Verdana"/>
          <w:color w:val="000000"/>
          <w:sz w:val="18"/>
          <w:szCs w:val="18"/>
        </w:rPr>
      </w:pPr>
      <w:r w:rsidRPr="00695F05">
        <w:rPr>
          <w:rFonts w:ascii="Verdana" w:hAnsi="Verdana"/>
          <w:color w:val="000000"/>
          <w:sz w:val="18"/>
          <w:szCs w:val="18"/>
        </w:rPr>
        <w:t>du signataire (*)</w:t>
      </w:r>
      <w:r w:rsidRPr="00695F05">
        <w:rPr>
          <w:rFonts w:ascii="Verdana" w:hAnsi="Verdana"/>
          <w:color w:val="000000"/>
          <w:sz w:val="18"/>
          <w:szCs w:val="18"/>
        </w:rPr>
        <w:tab/>
      </w:r>
    </w:p>
    <w:p w14:paraId="7FC6F3EC" w14:textId="77777777" w:rsidR="005C532C" w:rsidRPr="00695F05" w:rsidRDefault="005C532C" w:rsidP="005C532C">
      <w:pPr>
        <w:tabs>
          <w:tab w:val="left" w:pos="1720"/>
        </w:tabs>
        <w:ind w:right="-311"/>
        <w:rPr>
          <w:rFonts w:ascii="Verdana" w:hAnsi="Verdana"/>
          <w:color w:val="000000"/>
          <w:sz w:val="18"/>
          <w:szCs w:val="18"/>
        </w:rPr>
      </w:pPr>
      <w:r w:rsidRPr="00695F05">
        <w:rPr>
          <w:rFonts w:ascii="Verdana" w:hAnsi="Verdana"/>
          <w:color w:val="000000"/>
          <w:sz w:val="18"/>
          <w:szCs w:val="18"/>
        </w:rPr>
        <w:tab/>
      </w:r>
      <w:r w:rsidRPr="00695F05">
        <w:rPr>
          <w:rFonts w:ascii="Verdana" w:hAnsi="Verdana"/>
          <w:color w:val="000000"/>
          <w:sz w:val="18"/>
          <w:szCs w:val="18"/>
        </w:rPr>
        <w:tab/>
      </w:r>
    </w:p>
    <w:p w14:paraId="0E88B2E0" w14:textId="77777777" w:rsidR="005C532C" w:rsidRPr="00695F05" w:rsidRDefault="005C532C" w:rsidP="005C532C">
      <w:pPr>
        <w:tabs>
          <w:tab w:val="left" w:pos="1720"/>
        </w:tabs>
        <w:ind w:right="-311"/>
        <w:rPr>
          <w:rFonts w:ascii="Verdana" w:hAnsi="Verdana"/>
          <w:color w:val="000000"/>
          <w:sz w:val="18"/>
          <w:szCs w:val="18"/>
        </w:rPr>
      </w:pPr>
      <w:r w:rsidRPr="00695F05">
        <w:rPr>
          <w:rFonts w:ascii="Verdana" w:hAnsi="Verdana"/>
          <w:color w:val="000000"/>
          <w:sz w:val="18"/>
          <w:szCs w:val="18"/>
        </w:rPr>
        <w:t>A</w:t>
      </w:r>
      <w:r w:rsidRPr="00695F05">
        <w:rPr>
          <w:rFonts w:ascii="Verdana" w:hAnsi="Verdana"/>
          <w:color w:val="000000"/>
          <w:sz w:val="18"/>
          <w:szCs w:val="18"/>
        </w:rPr>
        <w:tab/>
        <w:t>, le</w:t>
      </w:r>
      <w:r w:rsidRPr="00695F05">
        <w:rPr>
          <w:rFonts w:ascii="Verdana" w:hAnsi="Verdana"/>
          <w:color w:val="000000"/>
          <w:sz w:val="18"/>
          <w:szCs w:val="18"/>
        </w:rPr>
        <w:tab/>
      </w:r>
      <w:r w:rsidRPr="00695F05">
        <w:rPr>
          <w:rFonts w:ascii="Verdana" w:hAnsi="Verdana"/>
          <w:color w:val="000000"/>
          <w:sz w:val="18"/>
          <w:szCs w:val="18"/>
        </w:rPr>
        <w:tab/>
      </w:r>
    </w:p>
    <w:p w14:paraId="2D4304E2" w14:textId="77777777" w:rsidR="005C532C" w:rsidRPr="00695F05" w:rsidRDefault="005C532C" w:rsidP="005C532C">
      <w:pPr>
        <w:tabs>
          <w:tab w:val="left" w:pos="1720"/>
        </w:tabs>
        <w:ind w:right="-311"/>
        <w:rPr>
          <w:rFonts w:ascii="Verdana" w:hAnsi="Verdana"/>
          <w:color w:val="000000"/>
          <w:sz w:val="18"/>
          <w:szCs w:val="18"/>
        </w:rPr>
      </w:pPr>
      <w:r w:rsidRPr="00695F05">
        <w:rPr>
          <w:rFonts w:ascii="Verdana" w:hAnsi="Verdana"/>
          <w:color w:val="000000"/>
          <w:sz w:val="18"/>
          <w:szCs w:val="18"/>
        </w:rPr>
        <w:tab/>
      </w:r>
      <w:r w:rsidRPr="00695F05">
        <w:rPr>
          <w:rFonts w:ascii="Verdana" w:hAnsi="Verdana"/>
          <w:color w:val="000000"/>
          <w:sz w:val="18"/>
          <w:szCs w:val="18"/>
        </w:rPr>
        <w:tab/>
      </w:r>
    </w:p>
    <w:p w14:paraId="7F1F0CD8" w14:textId="77777777" w:rsidR="005C532C" w:rsidRPr="00695F05" w:rsidRDefault="005C532C" w:rsidP="005C532C">
      <w:pPr>
        <w:tabs>
          <w:tab w:val="left" w:pos="1720"/>
        </w:tabs>
        <w:ind w:right="-311"/>
        <w:rPr>
          <w:rFonts w:ascii="Verdana" w:hAnsi="Verdana"/>
          <w:color w:val="000000"/>
          <w:sz w:val="18"/>
          <w:szCs w:val="18"/>
        </w:rPr>
      </w:pPr>
      <w:r w:rsidRPr="00695F05">
        <w:rPr>
          <w:rFonts w:ascii="Verdana" w:hAnsi="Verdana"/>
          <w:color w:val="000000"/>
          <w:sz w:val="18"/>
          <w:szCs w:val="18"/>
        </w:rPr>
        <w:t>(*) Le signataire doit avoir le pouvoir d’engager la personne qu’il représente.</w:t>
      </w:r>
    </w:p>
    <w:p w14:paraId="653CA3E4" w14:textId="77777777" w:rsidR="005C532C" w:rsidRPr="00695F05" w:rsidRDefault="005C532C" w:rsidP="005C532C">
      <w:pPr>
        <w:tabs>
          <w:tab w:val="left" w:pos="1720"/>
        </w:tabs>
        <w:ind w:right="-311"/>
        <w:rPr>
          <w:rFonts w:ascii="Verdana" w:hAnsi="Verdana"/>
          <w:color w:val="000000"/>
          <w:sz w:val="18"/>
          <w:szCs w:val="18"/>
        </w:rPr>
      </w:pPr>
    </w:p>
    <w:p w14:paraId="6268518B" w14:textId="77777777" w:rsidR="005C532C" w:rsidRPr="00695F05" w:rsidRDefault="005C532C" w:rsidP="005C532C">
      <w:pPr>
        <w:tabs>
          <w:tab w:val="left" w:pos="1720"/>
        </w:tabs>
        <w:ind w:right="-311"/>
        <w:rPr>
          <w:rFonts w:ascii="Verdana" w:hAnsi="Verdana"/>
          <w:color w:val="000000"/>
          <w:sz w:val="18"/>
          <w:szCs w:val="18"/>
        </w:rPr>
      </w:pPr>
    </w:p>
    <w:p w14:paraId="570D3B07" w14:textId="77777777" w:rsidR="005C532C" w:rsidRPr="00695F05" w:rsidRDefault="005C532C" w:rsidP="005C532C">
      <w:pPr>
        <w:tabs>
          <w:tab w:val="left" w:pos="1720"/>
        </w:tabs>
        <w:ind w:right="-311"/>
        <w:rPr>
          <w:rFonts w:ascii="Verdana" w:hAnsi="Verdana"/>
          <w:color w:val="000000"/>
          <w:sz w:val="18"/>
          <w:szCs w:val="18"/>
        </w:rPr>
      </w:pPr>
    </w:p>
    <w:p w14:paraId="319E6D36" w14:textId="77777777" w:rsidR="005C532C" w:rsidRPr="00695F05" w:rsidRDefault="005C532C" w:rsidP="005C532C">
      <w:pPr>
        <w:tabs>
          <w:tab w:val="left" w:pos="1720"/>
        </w:tabs>
        <w:ind w:right="-311"/>
        <w:rPr>
          <w:rFonts w:ascii="Verdana" w:hAnsi="Verdana"/>
          <w:color w:val="000000"/>
          <w:sz w:val="18"/>
          <w:szCs w:val="18"/>
        </w:rPr>
      </w:pPr>
    </w:p>
    <w:p w14:paraId="25D07926" w14:textId="77777777" w:rsidR="005C532C" w:rsidRPr="00695F05" w:rsidRDefault="005C532C" w:rsidP="005C532C">
      <w:pPr>
        <w:tabs>
          <w:tab w:val="left" w:pos="1720"/>
        </w:tabs>
        <w:ind w:right="-311"/>
        <w:rPr>
          <w:rFonts w:ascii="Verdana" w:hAnsi="Verdana"/>
          <w:color w:val="000000"/>
          <w:sz w:val="18"/>
          <w:szCs w:val="18"/>
        </w:rPr>
      </w:pPr>
    </w:p>
    <w:p w14:paraId="49C47A0D" w14:textId="77777777" w:rsidR="005C532C" w:rsidRPr="00695F05" w:rsidRDefault="005C532C" w:rsidP="005C532C">
      <w:pPr>
        <w:tabs>
          <w:tab w:val="left" w:pos="1720"/>
        </w:tabs>
        <w:ind w:right="-311"/>
        <w:rPr>
          <w:rFonts w:ascii="Verdana" w:hAnsi="Verdana"/>
          <w:color w:val="000000"/>
          <w:sz w:val="18"/>
          <w:szCs w:val="18"/>
        </w:rPr>
      </w:pPr>
      <w:r w:rsidRPr="00695F05">
        <w:rPr>
          <w:rFonts w:ascii="Verdana" w:hAnsi="Verdana"/>
          <w:color w:val="000000"/>
          <w:sz w:val="18"/>
          <w:szCs w:val="18"/>
        </w:rPr>
        <w:t xml:space="preserve">A                     </w:t>
      </w:r>
      <w:r w:rsidRPr="00695F05">
        <w:rPr>
          <w:rFonts w:ascii="Verdana" w:hAnsi="Verdana"/>
          <w:color w:val="000000"/>
          <w:sz w:val="18"/>
          <w:szCs w:val="18"/>
        </w:rPr>
        <w:tab/>
        <w:t xml:space="preserve">, le               </w:t>
      </w:r>
    </w:p>
    <w:p w14:paraId="118B16FF" w14:textId="77777777" w:rsidR="005C532C" w:rsidRPr="00695F05" w:rsidRDefault="005C532C" w:rsidP="005C532C">
      <w:pPr>
        <w:tabs>
          <w:tab w:val="left" w:pos="1720"/>
        </w:tabs>
        <w:ind w:right="-311"/>
        <w:rPr>
          <w:rFonts w:ascii="Verdana" w:hAnsi="Verdana"/>
          <w:color w:val="000000"/>
          <w:sz w:val="18"/>
          <w:szCs w:val="18"/>
        </w:rPr>
      </w:pPr>
    </w:p>
    <w:p w14:paraId="1FFDF90C" w14:textId="78F5998F" w:rsidR="005C532C" w:rsidRPr="005C532C" w:rsidRDefault="005C532C" w:rsidP="005C532C">
      <w:pPr>
        <w:tabs>
          <w:tab w:val="left" w:pos="1720"/>
        </w:tabs>
        <w:ind w:right="-311"/>
        <w:rPr>
          <w:rFonts w:ascii="Verdana" w:hAnsi="Verdana"/>
          <w:color w:val="000000"/>
          <w:sz w:val="18"/>
          <w:szCs w:val="18"/>
        </w:rPr>
      </w:pPr>
      <w:r w:rsidRPr="00695F05">
        <w:rPr>
          <w:rFonts w:ascii="Verdana" w:hAnsi="Verdana"/>
          <w:color w:val="000000"/>
          <w:sz w:val="18"/>
          <w:szCs w:val="18"/>
        </w:rPr>
        <w:t>L</w:t>
      </w:r>
      <w:r w:rsidR="001A1E50">
        <w:rPr>
          <w:rFonts w:ascii="Verdana" w:hAnsi="Verdana"/>
          <w:color w:val="000000"/>
          <w:sz w:val="18"/>
          <w:szCs w:val="18"/>
        </w:rPr>
        <w:t>e</w:t>
      </w:r>
      <w:r w:rsidRPr="00695F05">
        <w:rPr>
          <w:rFonts w:ascii="Verdana" w:hAnsi="Verdana"/>
          <w:color w:val="000000"/>
          <w:sz w:val="18"/>
          <w:szCs w:val="18"/>
        </w:rPr>
        <w:t xml:space="preserve"> représentant du pouvoir adjudicateur</w:t>
      </w:r>
      <w:r w:rsidRPr="005C532C">
        <w:rPr>
          <w:rFonts w:ascii="Verdana" w:hAnsi="Verdana"/>
          <w:color w:val="000000"/>
          <w:sz w:val="18"/>
          <w:szCs w:val="18"/>
        </w:rPr>
        <w:t xml:space="preserve"> </w:t>
      </w:r>
    </w:p>
    <w:p w14:paraId="6D4814FA" w14:textId="77777777" w:rsidR="00170407" w:rsidRPr="00170407" w:rsidRDefault="00170407" w:rsidP="00170407">
      <w:pPr>
        <w:tabs>
          <w:tab w:val="left" w:pos="1720"/>
        </w:tabs>
        <w:ind w:right="-311"/>
        <w:rPr>
          <w:rFonts w:ascii="Verdana" w:hAnsi="Verdana"/>
          <w:b/>
          <w:color w:val="000000"/>
          <w:sz w:val="18"/>
          <w:szCs w:val="18"/>
        </w:rPr>
      </w:pPr>
    </w:p>
    <w:p w14:paraId="0159AFF0" w14:textId="77777777" w:rsidR="00170407" w:rsidRPr="00170407" w:rsidRDefault="00170407" w:rsidP="00170407">
      <w:pPr>
        <w:tabs>
          <w:tab w:val="left" w:pos="1720"/>
        </w:tabs>
        <w:ind w:right="-311"/>
        <w:rPr>
          <w:rFonts w:ascii="Verdana" w:hAnsi="Verdana"/>
          <w:b/>
          <w:color w:val="000000"/>
          <w:sz w:val="18"/>
          <w:szCs w:val="18"/>
        </w:rPr>
      </w:pPr>
    </w:p>
    <w:p w14:paraId="68BF3A11" w14:textId="77777777" w:rsidR="00170407" w:rsidRPr="00170407" w:rsidRDefault="00170407" w:rsidP="00170407">
      <w:pPr>
        <w:tabs>
          <w:tab w:val="left" w:pos="1720"/>
        </w:tabs>
        <w:ind w:right="-311"/>
        <w:rPr>
          <w:rFonts w:ascii="Verdana" w:hAnsi="Verdana"/>
          <w:b/>
          <w:color w:val="000000"/>
          <w:sz w:val="18"/>
          <w:szCs w:val="18"/>
        </w:rPr>
      </w:pPr>
    </w:p>
    <w:p w14:paraId="0B237AA4" w14:textId="77777777" w:rsidR="00170407" w:rsidRPr="00170407" w:rsidRDefault="00170407" w:rsidP="00170407">
      <w:pPr>
        <w:tabs>
          <w:tab w:val="left" w:pos="1720"/>
        </w:tabs>
        <w:ind w:right="-311"/>
        <w:rPr>
          <w:rFonts w:ascii="Verdana" w:hAnsi="Verdana"/>
          <w:b/>
          <w:color w:val="000000"/>
          <w:sz w:val="18"/>
          <w:szCs w:val="18"/>
        </w:rPr>
      </w:pPr>
    </w:p>
    <w:p w14:paraId="6B24AA0F" w14:textId="77777777" w:rsidR="00170407" w:rsidRPr="00170407" w:rsidRDefault="00170407" w:rsidP="00170407">
      <w:pPr>
        <w:tabs>
          <w:tab w:val="left" w:pos="1720"/>
        </w:tabs>
        <w:ind w:right="-311"/>
        <w:rPr>
          <w:rFonts w:ascii="Verdana" w:hAnsi="Verdana"/>
          <w:b/>
          <w:color w:val="000000"/>
          <w:sz w:val="18"/>
          <w:szCs w:val="18"/>
        </w:rPr>
      </w:pPr>
    </w:p>
    <w:p w14:paraId="789D0266" w14:textId="77777777" w:rsidR="007271D9" w:rsidRPr="00132C72" w:rsidRDefault="007271D9" w:rsidP="00132C72">
      <w:pPr>
        <w:tabs>
          <w:tab w:val="left" w:pos="1720"/>
        </w:tabs>
        <w:ind w:right="-311"/>
        <w:rPr>
          <w:rFonts w:ascii="Verdana" w:hAnsi="Verdana"/>
          <w:b/>
          <w:color w:val="000000"/>
          <w:sz w:val="18"/>
          <w:szCs w:val="18"/>
        </w:rPr>
      </w:pPr>
      <w:r w:rsidRPr="00132C72">
        <w:rPr>
          <w:rFonts w:ascii="Verdana" w:hAnsi="Verdana"/>
          <w:b/>
          <w:color w:val="000000"/>
          <w:sz w:val="18"/>
          <w:szCs w:val="18"/>
        </w:rPr>
        <w:br w:type="page"/>
      </w:r>
    </w:p>
    <w:p w14:paraId="3A71F41F" w14:textId="77777777" w:rsidR="007271D9" w:rsidRPr="00132C72" w:rsidRDefault="007271D9">
      <w:pPr>
        <w:tabs>
          <w:tab w:val="left" w:pos="1720"/>
        </w:tabs>
        <w:ind w:right="-311"/>
        <w:jc w:val="center"/>
        <w:rPr>
          <w:rFonts w:ascii="Verdana" w:hAnsi="Verdana"/>
          <w:b/>
          <w:color w:val="000000"/>
          <w:sz w:val="18"/>
          <w:szCs w:val="18"/>
        </w:rPr>
      </w:pPr>
      <w:r w:rsidRPr="00132C72">
        <w:rPr>
          <w:rFonts w:ascii="Verdana" w:hAnsi="Verdana"/>
          <w:b/>
          <w:color w:val="000000"/>
          <w:sz w:val="18"/>
          <w:szCs w:val="18"/>
        </w:rPr>
        <w:lastRenderedPageBreak/>
        <w:t>ANNEXE N° 1 DE L'ACTE D'ENGAGEMENT</w:t>
      </w:r>
    </w:p>
    <w:p w14:paraId="40AF26D9" w14:textId="77777777" w:rsidR="007271D9" w:rsidRPr="00132C72" w:rsidRDefault="007271D9">
      <w:pPr>
        <w:tabs>
          <w:tab w:val="left" w:pos="1720"/>
        </w:tabs>
        <w:ind w:right="-311"/>
        <w:jc w:val="both"/>
        <w:rPr>
          <w:rFonts w:ascii="Verdana" w:hAnsi="Verdana"/>
          <w:color w:val="000000"/>
          <w:sz w:val="18"/>
          <w:szCs w:val="18"/>
        </w:rPr>
      </w:pPr>
    </w:p>
    <w:p w14:paraId="1A7227A7" w14:textId="77777777" w:rsidR="007271D9" w:rsidRPr="00132C72" w:rsidRDefault="007271D9">
      <w:pPr>
        <w:tabs>
          <w:tab w:val="left" w:pos="1720"/>
        </w:tabs>
        <w:ind w:right="-311"/>
        <w:jc w:val="both"/>
        <w:rPr>
          <w:rFonts w:ascii="Verdana" w:hAnsi="Verdana"/>
          <w:color w:val="000000"/>
          <w:sz w:val="18"/>
          <w:szCs w:val="18"/>
        </w:rPr>
      </w:pPr>
    </w:p>
    <w:p w14:paraId="2867FCD3" w14:textId="77777777" w:rsidR="007271D9" w:rsidRPr="00132C72" w:rsidRDefault="007271D9">
      <w:pPr>
        <w:tabs>
          <w:tab w:val="left" w:pos="1720"/>
        </w:tabs>
        <w:ind w:right="-311"/>
        <w:jc w:val="both"/>
        <w:rPr>
          <w:rFonts w:ascii="Verdana" w:hAnsi="Verdana"/>
          <w:color w:val="000000"/>
          <w:sz w:val="18"/>
          <w:szCs w:val="18"/>
        </w:rPr>
      </w:pPr>
    </w:p>
    <w:p w14:paraId="385AE53F" w14:textId="77777777" w:rsidR="007271D9" w:rsidRPr="00132C72" w:rsidRDefault="007271D9">
      <w:pPr>
        <w:tabs>
          <w:tab w:val="left" w:pos="1720"/>
        </w:tabs>
        <w:ind w:right="-311"/>
        <w:jc w:val="both"/>
        <w:rPr>
          <w:rFonts w:ascii="Verdana" w:hAnsi="Verdana"/>
          <w:color w:val="000000"/>
          <w:sz w:val="18"/>
          <w:szCs w:val="18"/>
        </w:rPr>
      </w:pPr>
    </w:p>
    <w:p w14:paraId="12197D61" w14:textId="77777777" w:rsidR="007271D9" w:rsidRPr="00132C72" w:rsidRDefault="007271D9">
      <w:pPr>
        <w:tabs>
          <w:tab w:val="left" w:pos="1720"/>
        </w:tabs>
        <w:ind w:right="-311"/>
        <w:jc w:val="both"/>
        <w:rPr>
          <w:rFonts w:ascii="Verdana" w:hAnsi="Verdana"/>
          <w:color w:val="000000"/>
          <w:sz w:val="18"/>
          <w:szCs w:val="18"/>
        </w:rPr>
      </w:pPr>
    </w:p>
    <w:p w14:paraId="76EB9D65" w14:textId="011102A2" w:rsidR="007271D9" w:rsidRDefault="001A1E50">
      <w:pPr>
        <w:tabs>
          <w:tab w:val="left" w:pos="1720"/>
        </w:tabs>
        <w:ind w:right="-311"/>
        <w:jc w:val="center"/>
        <w:rPr>
          <w:rFonts w:ascii="Verdana" w:hAnsi="Verdana"/>
          <w:b/>
          <w:color w:val="000000"/>
          <w:sz w:val="18"/>
        </w:rPr>
      </w:pPr>
      <w:r>
        <w:rPr>
          <w:rFonts w:ascii="Verdana" w:hAnsi="Verdana"/>
          <w:b/>
          <w:color w:val="000000"/>
          <w:sz w:val="18"/>
        </w:rPr>
        <w:t xml:space="preserve">ACCORD-CADRE </w:t>
      </w:r>
      <w:r w:rsidR="007271D9">
        <w:rPr>
          <w:rFonts w:ascii="Verdana" w:hAnsi="Verdana"/>
          <w:b/>
          <w:color w:val="000000"/>
          <w:sz w:val="18"/>
        </w:rPr>
        <w:t xml:space="preserve">N° </w:t>
      </w:r>
      <w:r w:rsidR="007271D9">
        <w:rPr>
          <w:rFonts w:ascii="Verdana" w:hAnsi="Verdana"/>
          <w:b/>
          <w:i/>
          <w:color w:val="000000"/>
          <w:sz w:val="18"/>
        </w:rPr>
        <w:t>(à préciser au moment de l’engagement)</w:t>
      </w:r>
    </w:p>
    <w:p w14:paraId="48021D82" w14:textId="77777777" w:rsidR="007271D9" w:rsidRDefault="007271D9">
      <w:pPr>
        <w:tabs>
          <w:tab w:val="left" w:pos="1720"/>
        </w:tabs>
        <w:ind w:right="-311"/>
        <w:jc w:val="both"/>
        <w:rPr>
          <w:rFonts w:ascii="Verdana" w:hAnsi="Verdana"/>
          <w:b/>
          <w:color w:val="000000"/>
          <w:sz w:val="18"/>
        </w:rPr>
      </w:pPr>
    </w:p>
    <w:p w14:paraId="1432DAC6" w14:textId="77777777" w:rsidR="007271D9" w:rsidRDefault="007271D9">
      <w:pPr>
        <w:tabs>
          <w:tab w:val="left" w:pos="1720"/>
        </w:tabs>
        <w:ind w:right="-311"/>
        <w:jc w:val="both"/>
        <w:rPr>
          <w:rFonts w:ascii="Verdana" w:hAnsi="Verdana"/>
          <w:b/>
          <w:color w:val="000000"/>
          <w:sz w:val="18"/>
        </w:rPr>
      </w:pPr>
    </w:p>
    <w:p w14:paraId="7DFF8989" w14:textId="77777777" w:rsidR="007271D9" w:rsidRDefault="007271D9">
      <w:pPr>
        <w:tabs>
          <w:tab w:val="left" w:pos="1720"/>
        </w:tabs>
        <w:ind w:right="-311"/>
        <w:jc w:val="both"/>
        <w:rPr>
          <w:rFonts w:ascii="Verdana" w:hAnsi="Verdana"/>
          <w:b/>
          <w:color w:val="000000"/>
          <w:sz w:val="18"/>
        </w:rPr>
      </w:pPr>
    </w:p>
    <w:p w14:paraId="4F4C4208" w14:textId="77777777" w:rsidR="007271D9" w:rsidRDefault="007271D9">
      <w:pPr>
        <w:tabs>
          <w:tab w:val="left" w:pos="1720"/>
        </w:tabs>
        <w:ind w:right="-311"/>
        <w:jc w:val="both"/>
        <w:rPr>
          <w:rFonts w:ascii="Verdana" w:hAnsi="Verdana"/>
          <w:b/>
          <w:color w:val="000000"/>
          <w:sz w:val="18"/>
        </w:rPr>
      </w:pPr>
    </w:p>
    <w:p w14:paraId="3B8E1116" w14:textId="77777777" w:rsidR="007271D9" w:rsidRDefault="007271D9">
      <w:pPr>
        <w:tabs>
          <w:tab w:val="left" w:pos="1720"/>
        </w:tabs>
        <w:ind w:right="-311"/>
        <w:jc w:val="both"/>
        <w:rPr>
          <w:rFonts w:ascii="Verdana" w:hAnsi="Verdana"/>
          <w:b/>
          <w:color w:val="000000"/>
          <w:sz w:val="18"/>
        </w:rPr>
      </w:pPr>
    </w:p>
    <w:p w14:paraId="54324D36" w14:textId="77777777" w:rsidR="007271D9" w:rsidRDefault="007271D9">
      <w:pPr>
        <w:tabs>
          <w:tab w:val="left" w:pos="1720"/>
        </w:tabs>
        <w:ind w:right="-311"/>
        <w:jc w:val="both"/>
        <w:rPr>
          <w:rFonts w:ascii="Verdana" w:hAnsi="Verdana"/>
          <w:b/>
          <w:color w:val="000000"/>
          <w:sz w:val="18"/>
        </w:rPr>
      </w:pPr>
    </w:p>
    <w:p w14:paraId="28C8F0C0" w14:textId="77777777" w:rsidR="007271D9" w:rsidRDefault="007271D9">
      <w:pPr>
        <w:tabs>
          <w:tab w:val="left" w:pos="1720"/>
        </w:tabs>
        <w:ind w:right="-311"/>
        <w:jc w:val="both"/>
        <w:rPr>
          <w:rFonts w:ascii="Verdana" w:hAnsi="Verdana"/>
          <w:b/>
          <w:color w:val="000000"/>
          <w:sz w:val="18"/>
        </w:rPr>
      </w:pPr>
    </w:p>
    <w:p w14:paraId="3FC8D150" w14:textId="77777777" w:rsidR="007271D9" w:rsidRDefault="007271D9">
      <w:pPr>
        <w:tabs>
          <w:tab w:val="left" w:pos="1720"/>
        </w:tabs>
        <w:ind w:right="-311"/>
        <w:jc w:val="both"/>
        <w:rPr>
          <w:rFonts w:ascii="Verdana" w:hAnsi="Verdana"/>
          <w:b/>
          <w:color w:val="000000"/>
          <w:sz w:val="18"/>
        </w:rPr>
      </w:pPr>
    </w:p>
    <w:p w14:paraId="1612C28E" w14:textId="77777777" w:rsidR="007271D9" w:rsidRDefault="007271D9">
      <w:pPr>
        <w:tabs>
          <w:tab w:val="left" w:pos="1720"/>
        </w:tabs>
        <w:ind w:right="-311"/>
        <w:jc w:val="both"/>
        <w:rPr>
          <w:rFonts w:ascii="Verdana" w:hAnsi="Verdana"/>
          <w:b/>
          <w:color w:val="000000"/>
          <w:sz w:val="18"/>
        </w:rPr>
      </w:pPr>
    </w:p>
    <w:p w14:paraId="68BE88EA" w14:textId="77777777" w:rsidR="007271D9" w:rsidRDefault="007271D9">
      <w:pPr>
        <w:pBdr>
          <w:top w:val="single" w:sz="6" w:space="0" w:color="auto"/>
          <w:left w:val="single" w:sz="6" w:space="0" w:color="auto"/>
          <w:bottom w:val="single" w:sz="6" w:space="0" w:color="auto"/>
          <w:right w:val="single" w:sz="6" w:space="0" w:color="auto"/>
        </w:pBdr>
        <w:tabs>
          <w:tab w:val="left" w:pos="1720"/>
        </w:tabs>
        <w:ind w:left="840" w:right="-311"/>
        <w:jc w:val="both"/>
        <w:rPr>
          <w:rFonts w:ascii="Verdana" w:hAnsi="Verdana"/>
          <w:b/>
          <w:color w:val="000000"/>
          <w:sz w:val="18"/>
        </w:rPr>
      </w:pPr>
    </w:p>
    <w:p w14:paraId="70977636" w14:textId="77777777" w:rsidR="007271D9" w:rsidRDefault="007271D9">
      <w:pPr>
        <w:pBdr>
          <w:top w:val="single" w:sz="6" w:space="0" w:color="auto"/>
          <w:left w:val="single" w:sz="6" w:space="0" w:color="auto"/>
          <w:bottom w:val="single" w:sz="6" w:space="0" w:color="auto"/>
          <w:right w:val="single" w:sz="6" w:space="0" w:color="auto"/>
        </w:pBdr>
        <w:tabs>
          <w:tab w:val="left" w:pos="1720"/>
        </w:tabs>
        <w:ind w:left="840" w:right="-311"/>
        <w:jc w:val="center"/>
        <w:rPr>
          <w:rFonts w:ascii="Verdana" w:hAnsi="Verdana"/>
          <w:color w:val="000000"/>
          <w:sz w:val="18"/>
        </w:rPr>
      </w:pPr>
      <w:r>
        <w:rPr>
          <w:rFonts w:ascii="Verdana" w:hAnsi="Verdana"/>
          <w:color w:val="000000"/>
          <w:sz w:val="18"/>
        </w:rPr>
        <w:t>DEMANDE D'ACCEPTATION DU OU DES SOUS-TRAITANTS ET</w:t>
      </w:r>
    </w:p>
    <w:p w14:paraId="7D9EE375" w14:textId="77777777" w:rsidR="007271D9" w:rsidRDefault="007271D9">
      <w:pPr>
        <w:pBdr>
          <w:top w:val="single" w:sz="6" w:space="0" w:color="auto"/>
          <w:left w:val="single" w:sz="6" w:space="0" w:color="auto"/>
          <w:bottom w:val="single" w:sz="6" w:space="0" w:color="auto"/>
          <w:right w:val="single" w:sz="6" w:space="0" w:color="auto"/>
        </w:pBdr>
        <w:tabs>
          <w:tab w:val="left" w:pos="1720"/>
        </w:tabs>
        <w:ind w:left="840" w:right="-311"/>
        <w:jc w:val="center"/>
        <w:rPr>
          <w:rFonts w:ascii="Verdana" w:hAnsi="Verdana"/>
          <w:color w:val="000000"/>
          <w:sz w:val="18"/>
        </w:rPr>
      </w:pPr>
      <w:r>
        <w:rPr>
          <w:rFonts w:ascii="Verdana" w:hAnsi="Verdana"/>
          <w:color w:val="000000"/>
          <w:sz w:val="18"/>
        </w:rPr>
        <w:t>D'AGRÉMENT DES CONDITIONS DE PAIEMENT DU OU</w:t>
      </w:r>
    </w:p>
    <w:p w14:paraId="53890ACB" w14:textId="77777777" w:rsidR="007271D9" w:rsidRDefault="007271D9">
      <w:pPr>
        <w:pBdr>
          <w:top w:val="single" w:sz="6" w:space="0" w:color="auto"/>
          <w:left w:val="single" w:sz="6" w:space="0" w:color="auto"/>
          <w:bottom w:val="single" w:sz="6" w:space="0" w:color="auto"/>
          <w:right w:val="single" w:sz="6" w:space="0" w:color="auto"/>
        </w:pBdr>
        <w:tabs>
          <w:tab w:val="left" w:pos="1720"/>
        </w:tabs>
        <w:ind w:left="840" w:right="-311"/>
        <w:jc w:val="center"/>
        <w:rPr>
          <w:rFonts w:ascii="Verdana" w:hAnsi="Verdana"/>
          <w:color w:val="000000"/>
          <w:sz w:val="18"/>
        </w:rPr>
      </w:pPr>
      <w:r>
        <w:rPr>
          <w:rFonts w:ascii="Verdana" w:hAnsi="Verdana"/>
          <w:color w:val="000000"/>
          <w:sz w:val="18"/>
        </w:rPr>
        <w:t>DES CONTRAT(S) DE SOUS-TRAITANCE</w:t>
      </w:r>
    </w:p>
    <w:p w14:paraId="4B70015C" w14:textId="77777777" w:rsidR="007271D9" w:rsidRDefault="007271D9">
      <w:pPr>
        <w:pBdr>
          <w:top w:val="single" w:sz="6" w:space="0" w:color="auto"/>
          <w:left w:val="single" w:sz="6" w:space="0" w:color="auto"/>
          <w:bottom w:val="single" w:sz="6" w:space="0" w:color="auto"/>
          <w:right w:val="single" w:sz="6" w:space="0" w:color="auto"/>
        </w:pBdr>
        <w:tabs>
          <w:tab w:val="left" w:pos="1720"/>
        </w:tabs>
        <w:ind w:left="840" w:right="-311"/>
        <w:jc w:val="both"/>
        <w:rPr>
          <w:rFonts w:ascii="Verdana" w:hAnsi="Verdana"/>
          <w:color w:val="000000"/>
          <w:sz w:val="18"/>
        </w:rPr>
      </w:pPr>
    </w:p>
    <w:p w14:paraId="22F10AAE" w14:textId="77777777" w:rsidR="007271D9" w:rsidRDefault="007271D9">
      <w:pPr>
        <w:tabs>
          <w:tab w:val="left" w:pos="1720"/>
        </w:tabs>
        <w:ind w:right="-311"/>
        <w:jc w:val="both"/>
        <w:rPr>
          <w:rFonts w:ascii="Verdana" w:hAnsi="Verdana"/>
          <w:color w:val="000000"/>
          <w:sz w:val="18"/>
        </w:rPr>
      </w:pPr>
    </w:p>
    <w:p w14:paraId="14336A0A" w14:textId="77777777" w:rsidR="007271D9" w:rsidRDefault="007271D9">
      <w:pPr>
        <w:tabs>
          <w:tab w:val="left" w:pos="1720"/>
        </w:tabs>
        <w:ind w:right="-311"/>
        <w:jc w:val="both"/>
        <w:rPr>
          <w:rFonts w:ascii="Verdana" w:hAnsi="Verdana"/>
          <w:color w:val="000000"/>
          <w:sz w:val="18"/>
        </w:rPr>
      </w:pPr>
    </w:p>
    <w:p w14:paraId="1377B749" w14:textId="77777777" w:rsidR="007271D9" w:rsidRDefault="007271D9">
      <w:pPr>
        <w:tabs>
          <w:tab w:val="left" w:pos="1720"/>
        </w:tabs>
        <w:ind w:right="-311"/>
        <w:jc w:val="both"/>
        <w:rPr>
          <w:rFonts w:ascii="Verdana" w:hAnsi="Verdana"/>
          <w:color w:val="000000"/>
          <w:sz w:val="18"/>
        </w:rPr>
      </w:pPr>
    </w:p>
    <w:p w14:paraId="72BF2117" w14:textId="77777777" w:rsidR="007271D9" w:rsidRDefault="007271D9">
      <w:pPr>
        <w:tabs>
          <w:tab w:val="left" w:pos="1720"/>
        </w:tabs>
        <w:ind w:right="-311"/>
        <w:jc w:val="both"/>
        <w:rPr>
          <w:rFonts w:ascii="Verdana" w:hAnsi="Verdana"/>
          <w:color w:val="000000"/>
          <w:sz w:val="18"/>
        </w:rPr>
      </w:pPr>
    </w:p>
    <w:p w14:paraId="29656AB0" w14:textId="77777777" w:rsidR="007271D9" w:rsidRDefault="007271D9">
      <w:pPr>
        <w:tabs>
          <w:tab w:val="left" w:pos="1720"/>
        </w:tabs>
        <w:ind w:right="-311"/>
        <w:jc w:val="both"/>
        <w:rPr>
          <w:rFonts w:ascii="Verdana" w:hAnsi="Verdana"/>
          <w:color w:val="000000"/>
          <w:sz w:val="18"/>
        </w:rPr>
      </w:pPr>
    </w:p>
    <w:p w14:paraId="32BABB2E" w14:textId="049EA1C0" w:rsidR="007271D9" w:rsidRDefault="007271D9">
      <w:pPr>
        <w:tabs>
          <w:tab w:val="left" w:pos="0"/>
        </w:tabs>
        <w:ind w:left="2260" w:right="-311" w:hanging="2240"/>
        <w:jc w:val="both"/>
        <w:rPr>
          <w:rFonts w:ascii="Verdana" w:hAnsi="Verdana"/>
          <w:color w:val="000000"/>
          <w:sz w:val="18"/>
        </w:rPr>
      </w:pPr>
      <w:r>
        <w:rPr>
          <w:rFonts w:ascii="Verdana" w:hAnsi="Verdana"/>
          <w:b/>
          <w:color w:val="000000"/>
          <w:sz w:val="18"/>
        </w:rPr>
        <w:t>OBJET D</w:t>
      </w:r>
      <w:r w:rsidR="001A1E50">
        <w:rPr>
          <w:rFonts w:ascii="Verdana" w:hAnsi="Verdana"/>
          <w:b/>
          <w:color w:val="000000"/>
          <w:sz w:val="18"/>
        </w:rPr>
        <w:t>E L’ACCORD-CADRE</w:t>
      </w:r>
      <w:r>
        <w:rPr>
          <w:rFonts w:ascii="Verdana" w:hAnsi="Verdana"/>
          <w:b/>
          <w:color w:val="000000"/>
          <w:sz w:val="18"/>
        </w:rPr>
        <w:t xml:space="preserve"> : </w:t>
      </w:r>
      <w:r>
        <w:rPr>
          <w:rFonts w:ascii="Verdana" w:hAnsi="Verdana"/>
          <w:b/>
          <w:i/>
          <w:color w:val="000000"/>
          <w:sz w:val="18"/>
        </w:rPr>
        <w:t>(à préciser)</w:t>
      </w:r>
    </w:p>
    <w:p w14:paraId="40AB9400" w14:textId="77777777" w:rsidR="007271D9" w:rsidRDefault="007271D9">
      <w:pPr>
        <w:tabs>
          <w:tab w:val="left" w:pos="1720"/>
        </w:tabs>
        <w:ind w:right="-311"/>
        <w:jc w:val="both"/>
        <w:rPr>
          <w:rFonts w:ascii="Verdana" w:hAnsi="Verdana"/>
          <w:color w:val="000000"/>
          <w:sz w:val="18"/>
        </w:rPr>
      </w:pPr>
    </w:p>
    <w:p w14:paraId="115997FF" w14:textId="77777777" w:rsidR="007271D9" w:rsidRDefault="007271D9">
      <w:pPr>
        <w:ind w:right="-311"/>
        <w:jc w:val="both"/>
        <w:rPr>
          <w:rFonts w:ascii="Verdana" w:hAnsi="Verdana"/>
          <w:b/>
          <w:color w:val="000000"/>
          <w:sz w:val="18"/>
        </w:rPr>
      </w:pPr>
    </w:p>
    <w:p w14:paraId="271C117E" w14:textId="15F4D712" w:rsidR="007271D9" w:rsidRDefault="00FA2213" w:rsidP="00FE358C">
      <w:pPr>
        <w:overflowPunct/>
        <w:autoSpaceDE/>
        <w:autoSpaceDN/>
        <w:adjustRightInd/>
        <w:textAlignment w:val="auto"/>
        <w:rPr>
          <w:rFonts w:ascii="Verdana" w:hAnsi="Verdana"/>
          <w:color w:val="000000"/>
          <w:sz w:val="18"/>
        </w:rPr>
      </w:pPr>
      <w:r w:rsidRPr="00FA2213">
        <w:rPr>
          <w:rFonts w:ascii="Calibri" w:hAnsi="Calibri"/>
          <w:noProof/>
          <w:sz w:val="22"/>
          <w:szCs w:val="22"/>
        </w:rPr>
        <mc:AlternateContent>
          <mc:Choice Requires="wps">
            <w:drawing>
              <wp:anchor distT="36576" distB="36576" distL="36576" distR="36576" simplePos="0" relativeHeight="251660288" behindDoc="0" locked="0" layoutInCell="1" allowOverlap="1" wp14:anchorId="77FC8329" wp14:editId="2D40B222">
                <wp:simplePos x="0" y="0"/>
                <wp:positionH relativeFrom="column">
                  <wp:posOffset>720090</wp:posOffset>
                </wp:positionH>
                <wp:positionV relativeFrom="paragraph">
                  <wp:posOffset>9072245</wp:posOffset>
                </wp:positionV>
                <wp:extent cx="6120130" cy="431800"/>
                <wp:effectExtent l="0" t="0" r="0" b="635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9E9096" id="Freeform 3" o:spid="_x0000_s1026" style="position:absolute;margin-left:56.7pt;margin-top:714.35pt;width:481.9pt;height:34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sidRPr="00FA2213">
        <w:rPr>
          <w:rFonts w:ascii="Calibri" w:hAnsi="Calibri"/>
          <w:noProof/>
          <w:sz w:val="22"/>
          <w:szCs w:val="22"/>
        </w:rPr>
        <mc:AlternateContent>
          <mc:Choice Requires="wps">
            <w:drawing>
              <wp:anchor distT="36576" distB="36576" distL="36576" distR="36576" simplePos="0" relativeHeight="251659264" behindDoc="0" locked="0" layoutInCell="1" allowOverlap="1" wp14:anchorId="25FE8E1B" wp14:editId="319E6DC9">
                <wp:simplePos x="0" y="0"/>
                <wp:positionH relativeFrom="column">
                  <wp:posOffset>720090</wp:posOffset>
                </wp:positionH>
                <wp:positionV relativeFrom="paragraph">
                  <wp:posOffset>9072245</wp:posOffset>
                </wp:positionV>
                <wp:extent cx="6120130" cy="431800"/>
                <wp:effectExtent l="0" t="0" r="0" b="635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93FB6A" id="Freeform 2" o:spid="_x0000_s1026" style="position:absolute;margin-left:56.7pt;margin-top:714.35pt;width:481.9pt;height:34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sectPr w:rsidR="007271D9">
      <w:headerReference w:type="even" r:id="rId17"/>
      <w:headerReference w:type="default" r:id="rId18"/>
      <w:footerReference w:type="even" r:id="rId19"/>
      <w:footerReference w:type="default" r:id="rId20"/>
      <w:headerReference w:type="first" r:id="rId21"/>
      <w:footerReference w:type="first" r:id="rId22"/>
      <w:footnotePr>
        <w:numRestart w:val="eachPage"/>
      </w:footnotePr>
      <w:pgSz w:w="11880" w:h="16820"/>
      <w:pgMar w:top="1134" w:right="1134" w:bottom="1134" w:left="1134" w:header="567" w:footer="5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3F8D9" w14:textId="77777777" w:rsidR="00F745B6" w:rsidRDefault="00F745B6">
      <w:r>
        <w:separator/>
      </w:r>
    </w:p>
  </w:endnote>
  <w:endnote w:type="continuationSeparator" w:id="0">
    <w:p w14:paraId="1E7ED6CF" w14:textId="77777777" w:rsidR="00F745B6" w:rsidRDefault="00F74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New York">
    <w:altName w:val="Times New Roman"/>
    <w:panose1 w:val="02040503060506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64509" w14:textId="77777777" w:rsidR="00031A0B" w:rsidRDefault="00031A0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8C865" w14:textId="77777777" w:rsidR="00031A0B" w:rsidRDefault="00031A0B">
    <w:pPr>
      <w:pStyle w:val="Pieddepage"/>
      <w:widowControl w:val="0"/>
      <w:tabs>
        <w:tab w:val="clear" w:pos="4252"/>
        <w:tab w:val="clear" w:pos="8504"/>
      </w:tabs>
    </w:pPr>
    <w:r>
      <w:tab/>
    </w:r>
    <w:r>
      <w:tab/>
    </w:r>
    <w:r>
      <w:tab/>
    </w:r>
    <w:r>
      <w:tab/>
    </w:r>
    <w:r>
      <w:tab/>
    </w:r>
    <w:r>
      <w:tab/>
    </w:r>
    <w:r>
      <w:tab/>
    </w:r>
    <w:r>
      <w:tab/>
    </w:r>
    <w:r>
      <w:tab/>
    </w:r>
    <w:r>
      <w:tab/>
    </w:r>
    <w:r>
      <w:tab/>
    </w:r>
    <w:proofErr w:type="gramStart"/>
    <w:r>
      <w:t>page</w:t>
    </w:r>
    <w:proofErr w:type="gramEnd"/>
    <w:r>
      <w:t xml:space="preserve"> </w:t>
    </w:r>
    <w:r>
      <w:pgNum/>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D1EE7" w14:textId="77777777" w:rsidR="00031A0B" w:rsidRDefault="00031A0B">
    <w:pPr>
      <w:pStyle w:val="Pieddepage"/>
      <w:widowControl w:val="0"/>
    </w:pPr>
  </w:p>
  <w:p w14:paraId="3B275B36" w14:textId="77777777" w:rsidR="00031A0B" w:rsidRDefault="00031A0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DF879" w14:textId="77777777" w:rsidR="00F745B6" w:rsidRDefault="00F745B6">
      <w:r>
        <w:separator/>
      </w:r>
    </w:p>
  </w:footnote>
  <w:footnote w:type="continuationSeparator" w:id="0">
    <w:p w14:paraId="0BA48D0E" w14:textId="77777777" w:rsidR="00F745B6" w:rsidRDefault="00F745B6">
      <w:r>
        <w:continuationSeparator/>
      </w:r>
    </w:p>
  </w:footnote>
  <w:footnote w:id="1">
    <w:p w14:paraId="2DF4F992" w14:textId="77777777" w:rsidR="00031A0B" w:rsidRPr="00695F05" w:rsidRDefault="00031A0B" w:rsidP="00132C72">
      <w:pPr>
        <w:pStyle w:val="Notedebasdepage"/>
        <w:rPr>
          <w:rFonts w:ascii="Times New Roman" w:hAnsi="Times New Roman"/>
          <w:lang w:eastAsia="zh-CN"/>
        </w:rPr>
      </w:pPr>
      <w:r w:rsidRPr="00695F05">
        <w:rPr>
          <w:rStyle w:val="Caractresdenotedebasdepage"/>
          <w:rFonts w:ascii="Arial" w:eastAsiaTheme="minorEastAsia" w:hAnsi="Arial"/>
        </w:rPr>
        <w:footnoteRef/>
      </w:r>
      <w:r w:rsidRPr="00695F05">
        <w:rPr>
          <w:rStyle w:val="Caractresdenotedebasdepage"/>
          <w:rFonts w:ascii="Arial" w:eastAsia="Arial" w:hAnsi="Arial" w:cs="Arial"/>
          <w:sz w:val="16"/>
          <w:szCs w:val="16"/>
        </w:rPr>
        <w:tab/>
        <w:t xml:space="preserve"> </w:t>
      </w:r>
      <w:r w:rsidRPr="00695F05">
        <w:rPr>
          <w:rFonts w:ascii="Arial" w:eastAsia="Arial" w:hAnsi="Arial" w:cs="Arial"/>
          <w:sz w:val="16"/>
          <w:szCs w:val="16"/>
        </w:rPr>
        <w:t xml:space="preserve"> </w:t>
      </w:r>
      <w:r w:rsidRPr="00695F05">
        <w:rPr>
          <w:rFonts w:ascii="Arial" w:hAnsi="Arial" w:cs="Arial"/>
          <w:sz w:val="16"/>
          <w:szCs w:val="16"/>
        </w:rPr>
        <w:t>Exemple : CCTP article 3.</w:t>
      </w:r>
    </w:p>
  </w:footnote>
  <w:footnote w:id="2">
    <w:p w14:paraId="2A172D7B" w14:textId="77777777" w:rsidR="00031A0B" w:rsidRDefault="00031A0B" w:rsidP="00132C72">
      <w:pPr>
        <w:pStyle w:val="Notedebasdepage"/>
      </w:pPr>
      <w:r w:rsidRPr="00695F05">
        <w:rPr>
          <w:rStyle w:val="Caractresdenotedebasdepage"/>
          <w:rFonts w:ascii="Arial" w:eastAsiaTheme="minorEastAsia" w:hAnsi="Arial"/>
        </w:rPr>
        <w:footnoteRef/>
      </w:r>
      <w:r w:rsidRPr="00695F05">
        <w:rPr>
          <w:rFonts w:ascii="Arial" w:eastAsia="Arial" w:hAnsi="Arial" w:cs="Arial"/>
          <w:sz w:val="16"/>
          <w:szCs w:val="16"/>
        </w:rPr>
        <w:tab/>
        <w:t xml:space="preserve"> </w:t>
      </w:r>
      <w:r w:rsidRPr="00695F05">
        <w:rPr>
          <w:rFonts w:ascii="Arial" w:hAnsi="Arial" w:cs="Arial"/>
          <w:sz w:val="16"/>
          <w:szCs w:val="16"/>
        </w:rPr>
        <w:t>Exemple : « la deuxième phrase est remplacée par ..........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03B01" w14:textId="77777777" w:rsidR="00031A0B" w:rsidRDefault="00031A0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FC2D9" w14:textId="77777777" w:rsidR="00031A0B" w:rsidRDefault="00031A0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F5632" w14:textId="77777777" w:rsidR="00031A0B" w:rsidRDefault="00031A0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654902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5AD7552"/>
    <w:multiLevelType w:val="multilevel"/>
    <w:tmpl w:val="50122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7A0C1D"/>
    <w:multiLevelType w:val="hybridMultilevel"/>
    <w:tmpl w:val="BA90B7E8"/>
    <w:lvl w:ilvl="0" w:tplc="EAFE9EF6">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7B4A61"/>
    <w:multiLevelType w:val="hybridMultilevel"/>
    <w:tmpl w:val="A7A889F4"/>
    <w:lvl w:ilvl="0" w:tplc="EF80B5FA">
      <w:start w:val="3"/>
      <w:numFmt w:val="bullet"/>
      <w:lvlText w:val="-"/>
      <w:lvlJc w:val="left"/>
      <w:pPr>
        <w:ind w:left="380" w:hanging="360"/>
      </w:pPr>
      <w:rPr>
        <w:rFonts w:ascii="Verdana" w:eastAsia="Times New Roman" w:hAnsi="Verdana" w:cs="Times New Roman"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6" w15:restartNumberingAfterBreak="0">
    <w:nsid w:val="21B01FF8"/>
    <w:multiLevelType w:val="hybridMultilevel"/>
    <w:tmpl w:val="92AC33D0"/>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4940E6"/>
    <w:multiLevelType w:val="hybridMultilevel"/>
    <w:tmpl w:val="EF7648BA"/>
    <w:lvl w:ilvl="0" w:tplc="C748A838">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6EC34E0"/>
    <w:multiLevelType w:val="hybridMultilevel"/>
    <w:tmpl w:val="92AC33D0"/>
    <w:lvl w:ilvl="0" w:tplc="040C0011">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2" w15:restartNumberingAfterBreak="0">
    <w:nsid w:val="3CCE69BB"/>
    <w:multiLevelType w:val="hybridMultilevel"/>
    <w:tmpl w:val="92AC33D0"/>
    <w:lvl w:ilvl="0" w:tplc="040C0011">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3" w15:restartNumberingAfterBreak="0">
    <w:nsid w:val="64B364E8"/>
    <w:multiLevelType w:val="hybridMultilevel"/>
    <w:tmpl w:val="7938F70E"/>
    <w:lvl w:ilvl="0" w:tplc="9E54A02E">
      <w:start w:val="2"/>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hint="default"/>
        <w:sz w:val="20"/>
      </w:rPr>
    </w:lvl>
    <w:lvl w:ilvl="1" w:tplc="040C0003" w:tentative="1">
      <w:start w:val="1"/>
      <w:numFmt w:val="bullet"/>
      <w:lvlText w:val="o"/>
      <w:lvlJc w:val="left"/>
      <w:pPr>
        <w:ind w:left="1650" w:hanging="360"/>
      </w:pPr>
      <w:rPr>
        <w:rFonts w:ascii="Courier New" w:hAnsi="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90985020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2606480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66190251">
    <w:abstractNumId w:val="2"/>
  </w:num>
  <w:num w:numId="4" w16cid:durableId="1739859284">
    <w:abstractNumId w:val="14"/>
  </w:num>
  <w:num w:numId="5" w16cid:durableId="1139902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0366326">
    <w:abstractNumId w:val="12"/>
  </w:num>
  <w:num w:numId="7" w16cid:durableId="1947347992">
    <w:abstractNumId w:val="11"/>
  </w:num>
  <w:num w:numId="8" w16cid:durableId="388110519">
    <w:abstractNumId w:val="3"/>
  </w:num>
  <w:num w:numId="9" w16cid:durableId="1594896713">
    <w:abstractNumId w:val="13"/>
  </w:num>
  <w:num w:numId="10" w16cid:durableId="749499033">
    <w:abstractNumId w:val="4"/>
  </w:num>
  <w:num w:numId="11" w16cid:durableId="162860662">
    <w:abstractNumId w:val="5"/>
  </w:num>
  <w:num w:numId="12" w16cid:durableId="5874714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8569340">
    <w:abstractNumId w:val="8"/>
  </w:num>
  <w:num w:numId="14" w16cid:durableId="2009675410">
    <w:abstractNumId w:val="10"/>
  </w:num>
  <w:num w:numId="15" w16cid:durableId="1543246654">
    <w:abstractNumId w:val="7"/>
  </w:num>
  <w:num w:numId="16" w16cid:durableId="1901403322">
    <w:abstractNumId w:val="6"/>
  </w:num>
  <w:num w:numId="17" w16cid:durableId="19850425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0"/>
  <w:doNotHyphenateCaps/>
  <w:drawingGridHorizontalSpacing w:val="120"/>
  <w:drawingGridVerticalSpacing w:val="120"/>
  <w:displayVerticalDrawingGridEvery w:val="0"/>
  <w:doNotUseMarginsForDrawingGridOrigin/>
  <w:doNotShadeFormData/>
  <w:characterSpacingControl w:val="doNotCompress"/>
  <w:footnotePr>
    <w:numRestart w:val="eachPage"/>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81E"/>
    <w:rsid w:val="0000761F"/>
    <w:rsid w:val="00007735"/>
    <w:rsid w:val="00012FE9"/>
    <w:rsid w:val="00031A0B"/>
    <w:rsid w:val="00046A61"/>
    <w:rsid w:val="00065986"/>
    <w:rsid w:val="00082DB1"/>
    <w:rsid w:val="000926F2"/>
    <w:rsid w:val="00092755"/>
    <w:rsid w:val="000948E7"/>
    <w:rsid w:val="000A222B"/>
    <w:rsid w:val="000A32CF"/>
    <w:rsid w:val="000A3889"/>
    <w:rsid w:val="000B0426"/>
    <w:rsid w:val="000B555F"/>
    <w:rsid w:val="000C188F"/>
    <w:rsid w:val="000C6AF2"/>
    <w:rsid w:val="000F0E6E"/>
    <w:rsid w:val="00131320"/>
    <w:rsid w:val="00132C72"/>
    <w:rsid w:val="00151E23"/>
    <w:rsid w:val="0015750E"/>
    <w:rsid w:val="00163CC4"/>
    <w:rsid w:val="00167E3C"/>
    <w:rsid w:val="00170155"/>
    <w:rsid w:val="00170407"/>
    <w:rsid w:val="001740FF"/>
    <w:rsid w:val="00182F7C"/>
    <w:rsid w:val="00186A88"/>
    <w:rsid w:val="001A010B"/>
    <w:rsid w:val="001A1E50"/>
    <w:rsid w:val="001B776F"/>
    <w:rsid w:val="001B7A87"/>
    <w:rsid w:val="001C1324"/>
    <w:rsid w:val="001E7BBD"/>
    <w:rsid w:val="001F3A69"/>
    <w:rsid w:val="001F503E"/>
    <w:rsid w:val="002248CC"/>
    <w:rsid w:val="002322D5"/>
    <w:rsid w:val="00233D13"/>
    <w:rsid w:val="002349B0"/>
    <w:rsid w:val="00246FA6"/>
    <w:rsid w:val="00251964"/>
    <w:rsid w:val="00261DF3"/>
    <w:rsid w:val="00263BC5"/>
    <w:rsid w:val="00266A0C"/>
    <w:rsid w:val="00272EFA"/>
    <w:rsid w:val="00274423"/>
    <w:rsid w:val="00283320"/>
    <w:rsid w:val="0029502A"/>
    <w:rsid w:val="0029530A"/>
    <w:rsid w:val="002954A5"/>
    <w:rsid w:val="002961A0"/>
    <w:rsid w:val="00297687"/>
    <w:rsid w:val="002A0E32"/>
    <w:rsid w:val="002E418B"/>
    <w:rsid w:val="002E4CF8"/>
    <w:rsid w:val="003004DE"/>
    <w:rsid w:val="00300CA0"/>
    <w:rsid w:val="00303D6C"/>
    <w:rsid w:val="003216E2"/>
    <w:rsid w:val="003373E6"/>
    <w:rsid w:val="00342E4B"/>
    <w:rsid w:val="0035214F"/>
    <w:rsid w:val="00362EB6"/>
    <w:rsid w:val="00364047"/>
    <w:rsid w:val="003648BD"/>
    <w:rsid w:val="003662F9"/>
    <w:rsid w:val="00377385"/>
    <w:rsid w:val="00380E9A"/>
    <w:rsid w:val="0038661B"/>
    <w:rsid w:val="003A42C3"/>
    <w:rsid w:val="003B3B7B"/>
    <w:rsid w:val="003C127A"/>
    <w:rsid w:val="003C27EB"/>
    <w:rsid w:val="003C6A34"/>
    <w:rsid w:val="003C74C6"/>
    <w:rsid w:val="003E1C3B"/>
    <w:rsid w:val="003E3155"/>
    <w:rsid w:val="003E50C5"/>
    <w:rsid w:val="003F7C5D"/>
    <w:rsid w:val="00403CFD"/>
    <w:rsid w:val="00404BE4"/>
    <w:rsid w:val="00421B25"/>
    <w:rsid w:val="00432296"/>
    <w:rsid w:val="00450E1E"/>
    <w:rsid w:val="00463E7D"/>
    <w:rsid w:val="00467C9C"/>
    <w:rsid w:val="00467D2B"/>
    <w:rsid w:val="0047024D"/>
    <w:rsid w:val="0048316B"/>
    <w:rsid w:val="004943FB"/>
    <w:rsid w:val="004A1802"/>
    <w:rsid w:val="004A64B2"/>
    <w:rsid w:val="004A68FA"/>
    <w:rsid w:val="004D2D30"/>
    <w:rsid w:val="004E7E7D"/>
    <w:rsid w:val="00525150"/>
    <w:rsid w:val="00527076"/>
    <w:rsid w:val="005279A4"/>
    <w:rsid w:val="00554DB6"/>
    <w:rsid w:val="00561928"/>
    <w:rsid w:val="00575569"/>
    <w:rsid w:val="00577036"/>
    <w:rsid w:val="00582A0C"/>
    <w:rsid w:val="00593190"/>
    <w:rsid w:val="00597CD4"/>
    <w:rsid w:val="005A2955"/>
    <w:rsid w:val="005A3A42"/>
    <w:rsid w:val="005A62E8"/>
    <w:rsid w:val="005B1C3F"/>
    <w:rsid w:val="005B3778"/>
    <w:rsid w:val="005B43C5"/>
    <w:rsid w:val="005C1267"/>
    <w:rsid w:val="005C532C"/>
    <w:rsid w:val="005D1DB0"/>
    <w:rsid w:val="005D6DD7"/>
    <w:rsid w:val="005F10E9"/>
    <w:rsid w:val="005F2D4C"/>
    <w:rsid w:val="00601F70"/>
    <w:rsid w:val="0061212E"/>
    <w:rsid w:val="0061743D"/>
    <w:rsid w:val="006221B9"/>
    <w:rsid w:val="00623B69"/>
    <w:rsid w:val="00625A09"/>
    <w:rsid w:val="00632493"/>
    <w:rsid w:val="00635B82"/>
    <w:rsid w:val="006524AB"/>
    <w:rsid w:val="00653F7E"/>
    <w:rsid w:val="006547D9"/>
    <w:rsid w:val="00655C4C"/>
    <w:rsid w:val="00662807"/>
    <w:rsid w:val="00662EC0"/>
    <w:rsid w:val="00672631"/>
    <w:rsid w:val="00682DC5"/>
    <w:rsid w:val="00695F05"/>
    <w:rsid w:val="006A1174"/>
    <w:rsid w:val="006D3A04"/>
    <w:rsid w:val="006E124F"/>
    <w:rsid w:val="006E7540"/>
    <w:rsid w:val="00704F9E"/>
    <w:rsid w:val="0071523D"/>
    <w:rsid w:val="0071571E"/>
    <w:rsid w:val="007158B3"/>
    <w:rsid w:val="00715CD9"/>
    <w:rsid w:val="00720F9E"/>
    <w:rsid w:val="007271D9"/>
    <w:rsid w:val="00727322"/>
    <w:rsid w:val="0073443C"/>
    <w:rsid w:val="0077253C"/>
    <w:rsid w:val="0077301A"/>
    <w:rsid w:val="00780608"/>
    <w:rsid w:val="007824C5"/>
    <w:rsid w:val="00785271"/>
    <w:rsid w:val="007852B4"/>
    <w:rsid w:val="007953F7"/>
    <w:rsid w:val="007C1404"/>
    <w:rsid w:val="007D0893"/>
    <w:rsid w:val="007D420A"/>
    <w:rsid w:val="007E756F"/>
    <w:rsid w:val="00802373"/>
    <w:rsid w:val="00802BBB"/>
    <w:rsid w:val="00803628"/>
    <w:rsid w:val="00820177"/>
    <w:rsid w:val="0082093A"/>
    <w:rsid w:val="00825E8D"/>
    <w:rsid w:val="00827CB6"/>
    <w:rsid w:val="0083166B"/>
    <w:rsid w:val="008450F9"/>
    <w:rsid w:val="00847B44"/>
    <w:rsid w:val="00851DE1"/>
    <w:rsid w:val="00854ED0"/>
    <w:rsid w:val="008566AE"/>
    <w:rsid w:val="008567CF"/>
    <w:rsid w:val="0087567C"/>
    <w:rsid w:val="008A7D87"/>
    <w:rsid w:val="008B6E3A"/>
    <w:rsid w:val="008E0A1C"/>
    <w:rsid w:val="008F1472"/>
    <w:rsid w:val="008F157F"/>
    <w:rsid w:val="00903BF8"/>
    <w:rsid w:val="00916E4D"/>
    <w:rsid w:val="00945A5A"/>
    <w:rsid w:val="009476C8"/>
    <w:rsid w:val="00954350"/>
    <w:rsid w:val="00962E5D"/>
    <w:rsid w:val="00987C2C"/>
    <w:rsid w:val="009932A8"/>
    <w:rsid w:val="009B23B8"/>
    <w:rsid w:val="009C474C"/>
    <w:rsid w:val="009C4A5A"/>
    <w:rsid w:val="009D2ECD"/>
    <w:rsid w:val="009D7618"/>
    <w:rsid w:val="00A0781E"/>
    <w:rsid w:val="00A15148"/>
    <w:rsid w:val="00A27501"/>
    <w:rsid w:val="00A31C88"/>
    <w:rsid w:val="00A55B86"/>
    <w:rsid w:val="00A570F2"/>
    <w:rsid w:val="00A579FE"/>
    <w:rsid w:val="00A60618"/>
    <w:rsid w:val="00A7302C"/>
    <w:rsid w:val="00A914A2"/>
    <w:rsid w:val="00AA1E59"/>
    <w:rsid w:val="00AB13E4"/>
    <w:rsid w:val="00AD2B8E"/>
    <w:rsid w:val="00AD566C"/>
    <w:rsid w:val="00AE00AE"/>
    <w:rsid w:val="00AF3D4F"/>
    <w:rsid w:val="00B2504D"/>
    <w:rsid w:val="00B421BB"/>
    <w:rsid w:val="00B43358"/>
    <w:rsid w:val="00B45CA5"/>
    <w:rsid w:val="00B80D85"/>
    <w:rsid w:val="00B90EFB"/>
    <w:rsid w:val="00B917B3"/>
    <w:rsid w:val="00B9222B"/>
    <w:rsid w:val="00B932FA"/>
    <w:rsid w:val="00B9539F"/>
    <w:rsid w:val="00B95C98"/>
    <w:rsid w:val="00B96CAB"/>
    <w:rsid w:val="00BA1196"/>
    <w:rsid w:val="00BA436C"/>
    <w:rsid w:val="00BA5851"/>
    <w:rsid w:val="00BB35DD"/>
    <w:rsid w:val="00BB3A83"/>
    <w:rsid w:val="00BB7AAD"/>
    <w:rsid w:val="00BD2D10"/>
    <w:rsid w:val="00C1077B"/>
    <w:rsid w:val="00C25E92"/>
    <w:rsid w:val="00C611BB"/>
    <w:rsid w:val="00C61B1C"/>
    <w:rsid w:val="00C64495"/>
    <w:rsid w:val="00C6473D"/>
    <w:rsid w:val="00C77C7C"/>
    <w:rsid w:val="00C9130A"/>
    <w:rsid w:val="00C96054"/>
    <w:rsid w:val="00CA1DE7"/>
    <w:rsid w:val="00CA3AC5"/>
    <w:rsid w:val="00CA6DAE"/>
    <w:rsid w:val="00CB7654"/>
    <w:rsid w:val="00CC2DBD"/>
    <w:rsid w:val="00CC5571"/>
    <w:rsid w:val="00CC59E5"/>
    <w:rsid w:val="00CD26D2"/>
    <w:rsid w:val="00CD6838"/>
    <w:rsid w:val="00CE1B52"/>
    <w:rsid w:val="00CE4CA7"/>
    <w:rsid w:val="00CE4E3D"/>
    <w:rsid w:val="00CF26B4"/>
    <w:rsid w:val="00CF7B8A"/>
    <w:rsid w:val="00D037D9"/>
    <w:rsid w:val="00D0722F"/>
    <w:rsid w:val="00D0765B"/>
    <w:rsid w:val="00D12CD4"/>
    <w:rsid w:val="00D168F7"/>
    <w:rsid w:val="00D30174"/>
    <w:rsid w:val="00D3375A"/>
    <w:rsid w:val="00D362EE"/>
    <w:rsid w:val="00D46687"/>
    <w:rsid w:val="00D75C25"/>
    <w:rsid w:val="00D83DD2"/>
    <w:rsid w:val="00D87D88"/>
    <w:rsid w:val="00D90D9B"/>
    <w:rsid w:val="00D95A78"/>
    <w:rsid w:val="00DA781A"/>
    <w:rsid w:val="00DB5D30"/>
    <w:rsid w:val="00DC6E2A"/>
    <w:rsid w:val="00DD1DAE"/>
    <w:rsid w:val="00DE0A99"/>
    <w:rsid w:val="00DF223F"/>
    <w:rsid w:val="00DF2D6B"/>
    <w:rsid w:val="00E10098"/>
    <w:rsid w:val="00E25A45"/>
    <w:rsid w:val="00E30118"/>
    <w:rsid w:val="00E4152C"/>
    <w:rsid w:val="00E5082C"/>
    <w:rsid w:val="00E50E7F"/>
    <w:rsid w:val="00E5306C"/>
    <w:rsid w:val="00E67BA2"/>
    <w:rsid w:val="00E70547"/>
    <w:rsid w:val="00E773E7"/>
    <w:rsid w:val="00E91542"/>
    <w:rsid w:val="00EC0408"/>
    <w:rsid w:val="00ED58E4"/>
    <w:rsid w:val="00ED5974"/>
    <w:rsid w:val="00EF443E"/>
    <w:rsid w:val="00F04651"/>
    <w:rsid w:val="00F133FC"/>
    <w:rsid w:val="00F23D10"/>
    <w:rsid w:val="00F35D68"/>
    <w:rsid w:val="00F4782D"/>
    <w:rsid w:val="00F478A7"/>
    <w:rsid w:val="00F630DA"/>
    <w:rsid w:val="00F66799"/>
    <w:rsid w:val="00F66D31"/>
    <w:rsid w:val="00F745B6"/>
    <w:rsid w:val="00F811A4"/>
    <w:rsid w:val="00F83628"/>
    <w:rsid w:val="00F84B35"/>
    <w:rsid w:val="00F924ED"/>
    <w:rsid w:val="00F94FA2"/>
    <w:rsid w:val="00FA2213"/>
    <w:rsid w:val="00FB008E"/>
    <w:rsid w:val="00FB264F"/>
    <w:rsid w:val="00FB671E"/>
    <w:rsid w:val="00FB7258"/>
    <w:rsid w:val="00FB7560"/>
    <w:rsid w:val="00FC3EB3"/>
    <w:rsid w:val="00FE358C"/>
    <w:rsid w:val="00FE5346"/>
    <w:rsid w:val="00FF42D7"/>
    <w:rsid w:val="00FF57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F1EC81"/>
  <w14:defaultImageDpi w14:val="96"/>
  <w15:docId w15:val="{59BA040D-6163-4A7D-9662-1D804ED2F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5D30"/>
    <w:pPr>
      <w:overflowPunct w:val="0"/>
      <w:autoSpaceDE w:val="0"/>
      <w:autoSpaceDN w:val="0"/>
      <w:adjustRightInd w:val="0"/>
      <w:textAlignment w:val="baseline"/>
    </w:pPr>
    <w:rPr>
      <w:rFonts w:ascii="New York" w:hAnsi="New York"/>
      <w:sz w:val="24"/>
    </w:rPr>
  </w:style>
  <w:style w:type="paragraph" w:styleId="Titre1">
    <w:name w:val="heading 1"/>
    <w:basedOn w:val="Normal"/>
    <w:next w:val="Normal"/>
    <w:link w:val="Titre1Car"/>
    <w:uiPriority w:val="9"/>
    <w:qFormat/>
    <w:pPr>
      <w:keepNext/>
      <w:ind w:right="-470"/>
      <w:jc w:val="both"/>
      <w:outlineLvl w:val="0"/>
    </w:pPr>
    <w:rPr>
      <w:rFonts w:ascii="Verdana" w:hAnsi="Verdana"/>
      <w:b/>
      <w:color w:val="FF0000"/>
      <w:sz w:val="20"/>
      <w:u w:val="single"/>
    </w:rPr>
  </w:style>
  <w:style w:type="paragraph" w:styleId="Titre2">
    <w:name w:val="heading 2"/>
    <w:basedOn w:val="Normal"/>
    <w:next w:val="Normal"/>
    <w:link w:val="Titre2Car"/>
    <w:uiPriority w:val="9"/>
    <w:qFormat/>
    <w:pPr>
      <w:outlineLvl w:val="1"/>
    </w:pPr>
    <w:rPr>
      <w:rFonts w:ascii="Arial" w:hAnsi="Arial"/>
    </w:rPr>
  </w:style>
  <w:style w:type="paragraph" w:styleId="Titre3">
    <w:name w:val="heading 3"/>
    <w:basedOn w:val="Normal"/>
    <w:next w:val="Normal"/>
    <w:link w:val="Titre3Car"/>
    <w:uiPriority w:val="9"/>
    <w:qFormat/>
    <w:pPr>
      <w:keepNext/>
      <w:ind w:left="20" w:right="-311"/>
      <w:outlineLvl w:val="2"/>
    </w:pPr>
    <w:rPr>
      <w:rFonts w:ascii="Verdana" w:hAnsi="Verdana"/>
      <w:b/>
      <w:i/>
      <w:color w:val="000000"/>
      <w:sz w:val="18"/>
    </w:rPr>
  </w:style>
  <w:style w:type="paragraph" w:styleId="Titre4">
    <w:name w:val="heading 4"/>
    <w:basedOn w:val="Normal"/>
    <w:next w:val="Normal"/>
    <w:link w:val="Titre4Car"/>
    <w:uiPriority w:val="9"/>
    <w:qFormat/>
    <w:pPr>
      <w:keepNext/>
      <w:ind w:left="360"/>
      <w:jc w:val="both"/>
      <w:outlineLvl w:val="3"/>
    </w:pPr>
    <w:rPr>
      <w:rFonts w:ascii="Verdana" w:hAnsi="Verdana"/>
      <w:sz w:val="18"/>
      <w:u w:val="single"/>
    </w:rPr>
  </w:style>
  <w:style w:type="paragraph" w:styleId="Titre5">
    <w:name w:val="heading 5"/>
    <w:basedOn w:val="Normal"/>
    <w:next w:val="Normal"/>
    <w:link w:val="Titre5Car"/>
    <w:uiPriority w:val="9"/>
    <w:qFormat/>
    <w:pPr>
      <w:keepNext/>
      <w:ind w:right="-470"/>
      <w:jc w:val="both"/>
      <w:outlineLvl w:val="4"/>
    </w:pPr>
    <w:rPr>
      <w:rFonts w:ascii="Verdana" w:hAnsi="Verdana"/>
      <w:b/>
      <w:color w:val="FF0000"/>
      <w:sz w:val="20"/>
    </w:rPr>
  </w:style>
  <w:style w:type="paragraph" w:styleId="Titre6">
    <w:name w:val="heading 6"/>
    <w:basedOn w:val="Normal"/>
    <w:next w:val="Normal"/>
    <w:link w:val="Titre6Car"/>
    <w:uiPriority w:val="9"/>
    <w:qFormat/>
    <w:pPr>
      <w:keepNext/>
      <w:ind w:right="-1"/>
      <w:jc w:val="both"/>
      <w:outlineLvl w:val="5"/>
    </w:pPr>
    <w:rPr>
      <w:rFonts w:ascii="Verdana" w:hAnsi="Verdana"/>
      <w:sz w:val="18"/>
      <w:u w:val="single"/>
    </w:rPr>
  </w:style>
  <w:style w:type="paragraph" w:styleId="Titre7">
    <w:name w:val="heading 7"/>
    <w:basedOn w:val="Normal"/>
    <w:next w:val="Normal"/>
    <w:link w:val="Titre7Car"/>
    <w:uiPriority w:val="9"/>
    <w:qFormat/>
    <w:pPr>
      <w:keepNext/>
      <w:ind w:right="-311"/>
      <w:jc w:val="both"/>
      <w:outlineLvl w:val="6"/>
    </w:pPr>
    <w:rPr>
      <w:rFonts w:ascii="Verdana" w:hAnsi="Verdana"/>
      <w:b/>
      <w:color w:val="000000"/>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Pr>
      <w:rFonts w:asciiTheme="minorHAnsi" w:eastAsiaTheme="minorEastAsia" w:hAnsiTheme="minorHAnsi" w:cs="Times New Roman"/>
      <w:b/>
      <w:bCs/>
      <w:sz w:val="28"/>
      <w:szCs w:val="28"/>
    </w:rPr>
  </w:style>
  <w:style w:type="character" w:customStyle="1" w:styleId="Titre5Car">
    <w:name w:val="Titre 5 Car"/>
    <w:basedOn w:val="Policepardfaut"/>
    <w:link w:val="Titre5"/>
    <w:uiPriority w:val="9"/>
    <w:semiHidden/>
    <w:locked/>
    <w:rPr>
      <w:rFonts w:asciiTheme="minorHAnsi" w:eastAsiaTheme="minorEastAsia" w:hAnsiTheme="minorHAnsi" w:cs="Times New Roman"/>
      <w:b/>
      <w:bCs/>
      <w:i/>
      <w:iCs/>
      <w:sz w:val="26"/>
      <w:szCs w:val="26"/>
    </w:rPr>
  </w:style>
  <w:style w:type="character" w:customStyle="1" w:styleId="Titre6Car">
    <w:name w:val="Titre 6 Car"/>
    <w:basedOn w:val="Policepardfaut"/>
    <w:link w:val="Titre6"/>
    <w:uiPriority w:val="9"/>
    <w:semiHidden/>
    <w:locked/>
    <w:rPr>
      <w:rFonts w:asciiTheme="minorHAnsi" w:eastAsiaTheme="minorEastAsia" w:hAnsiTheme="minorHAnsi" w:cs="Times New Roman"/>
      <w:b/>
      <w:bCs/>
      <w:sz w:val="22"/>
      <w:szCs w:val="22"/>
    </w:rPr>
  </w:style>
  <w:style w:type="character" w:customStyle="1" w:styleId="Titre7Car">
    <w:name w:val="Titre 7 Car"/>
    <w:basedOn w:val="Policepardfaut"/>
    <w:link w:val="Titre7"/>
    <w:uiPriority w:val="9"/>
    <w:semiHidden/>
    <w:locked/>
    <w:rPr>
      <w:rFonts w:asciiTheme="minorHAnsi" w:eastAsiaTheme="minorEastAsia" w:hAnsiTheme="minorHAnsi" w:cs="Times New Roman"/>
      <w:sz w:val="24"/>
      <w:szCs w:val="24"/>
    </w:rPr>
  </w:style>
  <w:style w:type="paragraph" w:styleId="Pieddepage">
    <w:name w:val="footer"/>
    <w:basedOn w:val="Normal"/>
    <w:link w:val="PieddepageCar"/>
    <w:uiPriority w:val="99"/>
    <w:semiHidden/>
    <w:pPr>
      <w:tabs>
        <w:tab w:val="center" w:pos="4252"/>
        <w:tab w:val="right" w:pos="8504"/>
      </w:tabs>
    </w:pPr>
    <w:rPr>
      <w:sz w:val="18"/>
    </w:rPr>
  </w:style>
  <w:style w:type="character" w:customStyle="1" w:styleId="PieddepageCar">
    <w:name w:val="Pied de page Car"/>
    <w:basedOn w:val="Policepardfaut"/>
    <w:link w:val="Pieddepage"/>
    <w:uiPriority w:val="99"/>
    <w:semiHidden/>
    <w:locked/>
    <w:rPr>
      <w:rFonts w:ascii="New York" w:hAnsi="New York" w:cs="Times New Roman"/>
      <w:sz w:val="24"/>
    </w:rPr>
  </w:style>
  <w:style w:type="paragraph" w:styleId="En-tte">
    <w:name w:val="header"/>
    <w:basedOn w:val="Normal"/>
    <w:link w:val="En-tteCar"/>
    <w:semiHidden/>
    <w:pPr>
      <w:tabs>
        <w:tab w:val="center" w:pos="4819"/>
        <w:tab w:val="right" w:pos="9071"/>
      </w:tabs>
    </w:pPr>
  </w:style>
  <w:style w:type="character" w:customStyle="1" w:styleId="En-tteCar">
    <w:name w:val="En-tête Car"/>
    <w:basedOn w:val="Policepardfaut"/>
    <w:link w:val="En-tte"/>
    <w:semiHidden/>
    <w:locked/>
    <w:rPr>
      <w:rFonts w:ascii="New York" w:hAnsi="New York" w:cs="Times New Roman"/>
      <w:sz w:val="24"/>
    </w:rPr>
  </w:style>
  <w:style w:type="character" w:styleId="Appelnotedebasdep">
    <w:name w:val="footnote reference"/>
    <w:basedOn w:val="Policepardfaut"/>
    <w:uiPriority w:val="99"/>
    <w:semiHidden/>
    <w:rPr>
      <w:rFonts w:cs="Times New Roman"/>
      <w:position w:val="6"/>
      <w:sz w:val="16"/>
    </w:rPr>
  </w:style>
  <w:style w:type="paragraph" w:styleId="Notedebasdepage">
    <w:name w:val="footnote text"/>
    <w:basedOn w:val="Normal"/>
    <w:link w:val="NotedebasdepageCar"/>
    <w:uiPriority w:val="99"/>
    <w:semiHidden/>
    <w:rPr>
      <w:sz w:val="20"/>
    </w:rPr>
  </w:style>
  <w:style w:type="character" w:customStyle="1" w:styleId="NotedebasdepageCar">
    <w:name w:val="Note de bas de page Car"/>
    <w:basedOn w:val="Policepardfaut"/>
    <w:link w:val="Notedebasdepage"/>
    <w:uiPriority w:val="99"/>
    <w:semiHidden/>
    <w:locked/>
    <w:rPr>
      <w:rFonts w:ascii="New York" w:hAnsi="New York" w:cs="Times New Roman"/>
    </w:rPr>
  </w:style>
  <w:style w:type="paragraph" w:styleId="Corpsdetexte2">
    <w:name w:val="Body Text 2"/>
    <w:basedOn w:val="Normal"/>
    <w:link w:val="Corpsdetexte2Car"/>
    <w:uiPriority w:val="99"/>
    <w:pPr>
      <w:ind w:right="-1"/>
      <w:jc w:val="both"/>
    </w:pPr>
    <w:rPr>
      <w:rFonts w:ascii="Verdana" w:hAnsi="Verdana"/>
      <w:color w:val="000000"/>
      <w:sz w:val="18"/>
    </w:rPr>
  </w:style>
  <w:style w:type="character" w:customStyle="1" w:styleId="Corpsdetexte2Car">
    <w:name w:val="Corps de texte 2 Car"/>
    <w:basedOn w:val="Policepardfaut"/>
    <w:link w:val="Corpsdetexte2"/>
    <w:uiPriority w:val="99"/>
    <w:semiHidden/>
    <w:locked/>
    <w:rPr>
      <w:rFonts w:ascii="New York" w:hAnsi="New York" w:cs="Times New Roman"/>
      <w:sz w:val="24"/>
    </w:rPr>
  </w:style>
  <w:style w:type="paragraph" w:styleId="Corpsdetexte">
    <w:name w:val="Body Text"/>
    <w:basedOn w:val="Normal"/>
    <w:link w:val="CorpsdetexteCar"/>
    <w:uiPriority w:val="99"/>
    <w:semiHidden/>
    <w:pPr>
      <w:ind w:right="-311"/>
      <w:jc w:val="both"/>
    </w:pPr>
    <w:rPr>
      <w:rFonts w:ascii="Times" w:hAnsi="Times"/>
    </w:rPr>
  </w:style>
  <w:style w:type="character" w:customStyle="1" w:styleId="CorpsdetexteCar">
    <w:name w:val="Corps de texte Car"/>
    <w:basedOn w:val="Policepardfaut"/>
    <w:link w:val="Corpsdetexte"/>
    <w:uiPriority w:val="99"/>
    <w:semiHidden/>
    <w:locked/>
    <w:rPr>
      <w:rFonts w:ascii="New York" w:hAnsi="New York" w:cs="Times New Roman"/>
      <w:sz w:val="24"/>
    </w:rPr>
  </w:style>
  <w:style w:type="paragraph" w:styleId="Paragraphedeliste">
    <w:name w:val="List Paragraph"/>
    <w:basedOn w:val="Normal"/>
    <w:uiPriority w:val="34"/>
    <w:qFormat/>
    <w:pPr>
      <w:ind w:left="708"/>
    </w:pPr>
    <w:rPr>
      <w:rFonts w:ascii="Times New Roman" w:hAnsi="Times New Roman"/>
    </w:rPr>
  </w:style>
  <w:style w:type="paragraph" w:styleId="NormalWeb">
    <w:name w:val="Normal (Web)"/>
    <w:basedOn w:val="Normal"/>
    <w:uiPriority w:val="99"/>
    <w:unhideWhenUsed/>
    <w:rsid w:val="00D12CD4"/>
    <w:pPr>
      <w:suppressAutoHyphens/>
      <w:overflowPunct/>
      <w:autoSpaceDE/>
      <w:autoSpaceDN/>
      <w:adjustRightInd/>
      <w:spacing w:before="100" w:after="100"/>
      <w:textAlignment w:val="auto"/>
    </w:pPr>
    <w:rPr>
      <w:rFonts w:ascii="Times New Roman" w:hAnsi="Times New Roman"/>
      <w:szCs w:val="24"/>
      <w:lang w:eastAsia="zh-CN"/>
    </w:rPr>
  </w:style>
  <w:style w:type="paragraph" w:styleId="Textedebulles">
    <w:name w:val="Balloon Text"/>
    <w:basedOn w:val="Normal"/>
    <w:link w:val="TextedebullesCar"/>
    <w:uiPriority w:val="99"/>
    <w:semiHidden/>
    <w:unhideWhenUsed/>
    <w:rsid w:val="00C9130A"/>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9130A"/>
    <w:rPr>
      <w:rFonts w:ascii="Tahoma" w:hAnsi="Tahoma" w:cs="Times New Roman"/>
      <w:sz w:val="16"/>
    </w:rPr>
  </w:style>
  <w:style w:type="character" w:styleId="Lienhypertexte">
    <w:name w:val="Hyperlink"/>
    <w:basedOn w:val="Policepardfaut"/>
    <w:uiPriority w:val="99"/>
    <w:semiHidden/>
    <w:unhideWhenUsed/>
    <w:rsid w:val="00297687"/>
    <w:rPr>
      <w:rFonts w:cs="Times New Roman"/>
      <w:color w:val="0000FF"/>
      <w:u w:val="single"/>
    </w:rPr>
  </w:style>
  <w:style w:type="character" w:styleId="Marquedecommentaire">
    <w:name w:val="annotation reference"/>
    <w:basedOn w:val="Policepardfaut"/>
    <w:uiPriority w:val="99"/>
    <w:unhideWhenUsed/>
    <w:rsid w:val="00E30118"/>
    <w:rPr>
      <w:rFonts w:cs="Times New Roman"/>
      <w:sz w:val="16"/>
    </w:rPr>
  </w:style>
  <w:style w:type="paragraph" w:styleId="Commentaire">
    <w:name w:val="annotation text"/>
    <w:basedOn w:val="Normal"/>
    <w:link w:val="CommentaireCar"/>
    <w:uiPriority w:val="99"/>
    <w:unhideWhenUsed/>
    <w:rsid w:val="00E30118"/>
    <w:rPr>
      <w:sz w:val="20"/>
    </w:rPr>
  </w:style>
  <w:style w:type="character" w:customStyle="1" w:styleId="CommentaireCar">
    <w:name w:val="Commentaire Car"/>
    <w:basedOn w:val="Policepardfaut"/>
    <w:link w:val="Commentaire"/>
    <w:uiPriority w:val="99"/>
    <w:semiHidden/>
    <w:locked/>
    <w:rsid w:val="00E30118"/>
    <w:rPr>
      <w:rFonts w:ascii="New York" w:hAnsi="New York" w:cs="Times New Roman"/>
    </w:rPr>
  </w:style>
  <w:style w:type="paragraph" w:styleId="Objetducommentaire">
    <w:name w:val="annotation subject"/>
    <w:basedOn w:val="Commentaire"/>
    <w:next w:val="Commentaire"/>
    <w:link w:val="ObjetducommentaireCar"/>
    <w:uiPriority w:val="99"/>
    <w:semiHidden/>
    <w:unhideWhenUsed/>
    <w:rsid w:val="00E30118"/>
    <w:rPr>
      <w:b/>
      <w:bCs/>
    </w:rPr>
  </w:style>
  <w:style w:type="character" w:customStyle="1" w:styleId="ObjetducommentaireCar">
    <w:name w:val="Objet du commentaire Car"/>
    <w:basedOn w:val="CommentaireCar"/>
    <w:link w:val="Objetducommentaire"/>
    <w:semiHidden/>
    <w:locked/>
    <w:rsid w:val="00E30118"/>
    <w:rPr>
      <w:rFonts w:ascii="New York" w:hAnsi="New York" w:cs="Times New Roman"/>
      <w:b/>
    </w:rPr>
  </w:style>
  <w:style w:type="paragraph" w:styleId="Rvision">
    <w:name w:val="Revision"/>
    <w:hidden/>
    <w:uiPriority w:val="99"/>
    <w:semiHidden/>
    <w:rsid w:val="00D362EE"/>
    <w:rPr>
      <w:rFonts w:ascii="New York" w:hAnsi="New York"/>
      <w:sz w:val="24"/>
    </w:rPr>
  </w:style>
  <w:style w:type="character" w:customStyle="1" w:styleId="Caractresdenotedebasdepage">
    <w:name w:val="Caractères de note de bas de page"/>
    <w:rsid w:val="00132C72"/>
    <w:rPr>
      <w:rFonts w:ascii="Times New Roman" w:hAnsi="Times New Roman" w:cs="Times New Roman" w:hint="default"/>
      <w:vertAlign w:val="superscript"/>
    </w:rPr>
  </w:style>
  <w:style w:type="paragraph" w:customStyle="1" w:styleId="fcase1ertab">
    <w:name w:val="f_case_1ertab"/>
    <w:basedOn w:val="Normal"/>
    <w:rsid w:val="005A2955"/>
    <w:pPr>
      <w:tabs>
        <w:tab w:val="left" w:pos="426"/>
      </w:tabs>
      <w:suppressAutoHyphens/>
      <w:overflowPunct/>
      <w:autoSpaceDE/>
      <w:autoSpaceDN/>
      <w:adjustRightInd/>
      <w:ind w:left="709" w:hanging="709"/>
      <w:jc w:val="both"/>
      <w:textAlignment w:val="auto"/>
    </w:pPr>
    <w:rPr>
      <w:rFonts w:ascii="Univers" w:hAnsi="Univers" w:cs="Univers"/>
      <w:sz w:val="20"/>
      <w:lang w:eastAsia="zh-CN"/>
    </w:rPr>
  </w:style>
  <w:style w:type="paragraph" w:styleId="Retraitcorpsdetexte">
    <w:name w:val="Body Text Indent"/>
    <w:basedOn w:val="Normal"/>
    <w:link w:val="RetraitcorpsdetexteCar"/>
    <w:uiPriority w:val="99"/>
    <w:semiHidden/>
    <w:unhideWhenUsed/>
    <w:rsid w:val="00FA2213"/>
    <w:pPr>
      <w:spacing w:after="120"/>
      <w:ind w:left="283"/>
    </w:pPr>
  </w:style>
  <w:style w:type="character" w:customStyle="1" w:styleId="RetraitcorpsdetexteCar">
    <w:name w:val="Retrait corps de texte Car"/>
    <w:basedOn w:val="Policepardfaut"/>
    <w:link w:val="Retraitcorpsdetexte"/>
    <w:uiPriority w:val="99"/>
    <w:semiHidden/>
    <w:rsid w:val="00FA2213"/>
    <w:rPr>
      <w:rFonts w:ascii="New York" w:hAnsi="New York"/>
      <w:sz w:val="24"/>
    </w:rPr>
  </w:style>
  <w:style w:type="paragraph" w:customStyle="1" w:styleId="fcasegauche">
    <w:name w:val="f_case_gauche"/>
    <w:basedOn w:val="Normal"/>
    <w:rsid w:val="001F503E"/>
    <w:pPr>
      <w:suppressAutoHyphens/>
      <w:overflowPunct/>
      <w:autoSpaceDE/>
      <w:autoSpaceDN/>
      <w:adjustRightInd/>
      <w:spacing w:after="60"/>
      <w:ind w:left="284" w:hanging="284"/>
      <w:jc w:val="both"/>
      <w:textAlignment w:val="auto"/>
    </w:pPr>
    <w:rPr>
      <w:rFonts w:ascii="Univers" w:hAnsi="Univers" w:cs="Univers"/>
      <w:sz w:val="20"/>
      <w:lang w:eastAsia="zh-CN"/>
    </w:rPr>
  </w:style>
  <w:style w:type="paragraph" w:customStyle="1" w:styleId="paragraph">
    <w:name w:val="paragraph"/>
    <w:basedOn w:val="Normal"/>
    <w:rsid w:val="00DB5D30"/>
    <w:pPr>
      <w:overflowPunct/>
      <w:autoSpaceDE/>
      <w:autoSpaceDN/>
      <w:adjustRightInd/>
      <w:spacing w:before="100" w:beforeAutospacing="1" w:after="100" w:afterAutospacing="1"/>
      <w:textAlignment w:val="auto"/>
    </w:pPr>
    <w:rPr>
      <w:rFonts w:ascii="Times New Roman" w:hAnsi="Times New Roman"/>
      <w:szCs w:val="24"/>
    </w:rPr>
  </w:style>
  <w:style w:type="character" w:customStyle="1" w:styleId="normaltextrun">
    <w:name w:val="normaltextrun"/>
    <w:basedOn w:val="Policepardfaut"/>
    <w:rsid w:val="00DB5D30"/>
  </w:style>
  <w:style w:type="character" w:customStyle="1" w:styleId="eop">
    <w:name w:val="eop"/>
    <w:basedOn w:val="Policepardfaut"/>
    <w:rsid w:val="00DB5D30"/>
  </w:style>
  <w:style w:type="character" w:customStyle="1" w:styleId="CommentaireCar1">
    <w:name w:val="Commentaire Car1"/>
    <w:uiPriority w:val="99"/>
    <w:rsid w:val="00F23D1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4966946">
      <w:bodyDiv w:val="1"/>
      <w:marLeft w:val="0"/>
      <w:marRight w:val="0"/>
      <w:marTop w:val="0"/>
      <w:marBottom w:val="0"/>
      <w:divBdr>
        <w:top w:val="none" w:sz="0" w:space="0" w:color="auto"/>
        <w:left w:val="none" w:sz="0" w:space="0" w:color="auto"/>
        <w:bottom w:val="none" w:sz="0" w:space="0" w:color="auto"/>
        <w:right w:val="none" w:sz="0" w:space="0" w:color="auto"/>
      </w:divBdr>
    </w:div>
    <w:div w:id="682050537">
      <w:bodyDiv w:val="1"/>
      <w:marLeft w:val="0"/>
      <w:marRight w:val="0"/>
      <w:marTop w:val="0"/>
      <w:marBottom w:val="0"/>
      <w:divBdr>
        <w:top w:val="none" w:sz="0" w:space="0" w:color="auto"/>
        <w:left w:val="none" w:sz="0" w:space="0" w:color="auto"/>
        <w:bottom w:val="none" w:sz="0" w:space="0" w:color="auto"/>
        <w:right w:val="none" w:sz="0" w:space="0" w:color="auto"/>
      </w:divBdr>
    </w:div>
    <w:div w:id="704017280">
      <w:marLeft w:val="0"/>
      <w:marRight w:val="0"/>
      <w:marTop w:val="0"/>
      <w:marBottom w:val="0"/>
      <w:divBdr>
        <w:top w:val="none" w:sz="0" w:space="0" w:color="auto"/>
        <w:left w:val="none" w:sz="0" w:space="0" w:color="auto"/>
        <w:bottom w:val="none" w:sz="0" w:space="0" w:color="auto"/>
        <w:right w:val="none" w:sz="0" w:space="0" w:color="auto"/>
      </w:divBdr>
    </w:div>
    <w:div w:id="704017281">
      <w:marLeft w:val="0"/>
      <w:marRight w:val="0"/>
      <w:marTop w:val="0"/>
      <w:marBottom w:val="0"/>
      <w:divBdr>
        <w:top w:val="none" w:sz="0" w:space="0" w:color="auto"/>
        <w:left w:val="none" w:sz="0" w:space="0" w:color="auto"/>
        <w:bottom w:val="none" w:sz="0" w:space="0" w:color="auto"/>
        <w:right w:val="none" w:sz="0" w:space="0" w:color="auto"/>
      </w:divBdr>
    </w:div>
    <w:div w:id="704017282">
      <w:marLeft w:val="0"/>
      <w:marRight w:val="0"/>
      <w:marTop w:val="0"/>
      <w:marBottom w:val="0"/>
      <w:divBdr>
        <w:top w:val="none" w:sz="0" w:space="0" w:color="auto"/>
        <w:left w:val="none" w:sz="0" w:space="0" w:color="auto"/>
        <w:bottom w:val="none" w:sz="0" w:space="0" w:color="auto"/>
        <w:right w:val="none" w:sz="0" w:space="0" w:color="auto"/>
      </w:divBdr>
    </w:div>
    <w:div w:id="704017283">
      <w:marLeft w:val="0"/>
      <w:marRight w:val="0"/>
      <w:marTop w:val="0"/>
      <w:marBottom w:val="0"/>
      <w:divBdr>
        <w:top w:val="none" w:sz="0" w:space="0" w:color="auto"/>
        <w:left w:val="none" w:sz="0" w:space="0" w:color="auto"/>
        <w:bottom w:val="none" w:sz="0" w:space="0" w:color="auto"/>
        <w:right w:val="none" w:sz="0" w:space="0" w:color="auto"/>
      </w:divBdr>
    </w:div>
    <w:div w:id="704017284">
      <w:marLeft w:val="0"/>
      <w:marRight w:val="0"/>
      <w:marTop w:val="0"/>
      <w:marBottom w:val="0"/>
      <w:divBdr>
        <w:top w:val="none" w:sz="0" w:space="0" w:color="auto"/>
        <w:left w:val="none" w:sz="0" w:space="0" w:color="auto"/>
        <w:bottom w:val="none" w:sz="0" w:space="0" w:color="auto"/>
        <w:right w:val="none" w:sz="0" w:space="0" w:color="auto"/>
      </w:divBdr>
    </w:div>
    <w:div w:id="1171871906">
      <w:bodyDiv w:val="1"/>
      <w:marLeft w:val="0"/>
      <w:marRight w:val="0"/>
      <w:marTop w:val="0"/>
      <w:marBottom w:val="0"/>
      <w:divBdr>
        <w:top w:val="none" w:sz="0" w:space="0" w:color="auto"/>
        <w:left w:val="none" w:sz="0" w:space="0" w:color="auto"/>
        <w:bottom w:val="none" w:sz="0" w:space="0" w:color="auto"/>
        <w:right w:val="none" w:sz="0" w:space="0" w:color="auto"/>
      </w:divBdr>
    </w:div>
    <w:div w:id="1338003273">
      <w:bodyDiv w:val="1"/>
      <w:marLeft w:val="0"/>
      <w:marRight w:val="0"/>
      <w:marTop w:val="0"/>
      <w:marBottom w:val="0"/>
      <w:divBdr>
        <w:top w:val="none" w:sz="0" w:space="0" w:color="auto"/>
        <w:left w:val="none" w:sz="0" w:space="0" w:color="auto"/>
        <w:bottom w:val="none" w:sz="0" w:space="0" w:color="auto"/>
        <w:right w:val="none" w:sz="0" w:space="0" w:color="auto"/>
      </w:divBdr>
    </w:div>
    <w:div w:id="180692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cid:image001.gif@01D30178.34DD0680"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ources2 xmlns="bfc3a5c3-579b-4630-9636-b0fb901ea27e">
      <Value>DMAJ</Value>
    </Sources2>
    <TaxCatchAll xmlns="8d6c4eab-87ce-45d0-aada-16226b0b5836" xsi:nil="true"/>
    <lcf76f155ced4ddcb4097134ff3c332f xmlns="bfc3a5c3-579b-4630-9636-b0fb901ea27e">
      <Terms xmlns="http://schemas.microsoft.com/office/infopath/2007/PartnerControls"/>
    </lcf76f155ced4ddcb4097134ff3c332f>
    <Domaine xmlns="bfc3a5c3-579b-4630-9636-b0fb901ea27e">
      <Value>Juridique</Value>
    </Domaine>
    <M_x00e9_tier xmlns="bfc3a5c3-579b-4630-9636-b0fb901ea27e">
      <Value>Modèles juridiques</Value>
      <Value>Consult. travaux</Value>
      <Value>MOE-AMO</Value>
    </M_x00e9_tier>
    <Nature xmlns="bfc3a5c3-579b-4630-9636-b0fb901ea27e">
      <Value>Modèles</Value>
    </Nature>
    <Juridique xmlns="bfc3a5c3-579b-4630-9636-b0fb901ea27e">
      <Value>Acte d'engagment</Value>
    </Juridiq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E40A44FBB26B34B9FA06F8EAFD815E6" ma:contentTypeVersion="18" ma:contentTypeDescription="Crée un document." ma:contentTypeScope="" ma:versionID="ee49be8a6eed6aebc97b56e7050b0291">
  <xsd:schema xmlns:xsd="http://www.w3.org/2001/XMLSchema" xmlns:xs="http://www.w3.org/2001/XMLSchema" xmlns:p="http://schemas.microsoft.com/office/2006/metadata/properties" xmlns:ns2="bfc3a5c3-579b-4630-9636-b0fb901ea27e" xmlns:ns3="8d6c4eab-87ce-45d0-aada-16226b0b5836" targetNamespace="http://schemas.microsoft.com/office/2006/metadata/properties" ma:root="true" ma:fieldsID="a933c294f04c5b7b23b4b370f464589d" ns2:_="" ns3:_="">
    <xsd:import namespace="bfc3a5c3-579b-4630-9636-b0fb901ea27e"/>
    <xsd:import namespace="8d6c4eab-87ce-45d0-aada-16226b0b58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Nature" minOccurs="0"/>
                <xsd:element ref="ns2:Domaine" minOccurs="0"/>
                <xsd:element ref="ns2:Sources2" minOccurs="0"/>
                <xsd:element ref="ns2:MediaServiceLocation" minOccurs="0"/>
                <xsd:element ref="ns2:M_x00e9_tier" minOccurs="0"/>
                <xsd:element ref="ns2:Juridiqu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3a5c3-579b-4630-9636-b0fb901ea2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721a313b-7144-4177-a708-4a4a3a1271b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Nature" ma:index="19" nillable="true" ma:displayName="Nature" ma:format="Dropdown" ma:internalName="Nature">
      <xsd:complexType>
        <xsd:complexContent>
          <xsd:extension base="dms:MultiChoice">
            <xsd:sequence>
              <xsd:element name="Value" maxOccurs="unbounded" minOccurs="0" nillable="true">
                <xsd:simpleType>
                  <xsd:restriction base="dms:Choice">
                    <xsd:enumeration value="Compte rendu"/>
                    <xsd:enumeration value="Délibérations"/>
                    <xsd:enumeration value="Documents cadre"/>
                    <xsd:enumeration value="Formulaire"/>
                    <xsd:enumeration value="Information"/>
                    <xsd:enumeration value="Marchés transverses signés"/>
                    <xsd:enumeration value="Modèles"/>
                    <xsd:enumeration value="Note"/>
                    <xsd:enumeration value="Outils de pilotage opérationnel"/>
                    <xsd:enumeration value="Procédure/Tuto"/>
                    <xsd:enumeration value="Présentation"/>
                    <xsd:enumeration value="Support de formation"/>
                  </xsd:restriction>
                </xsd:simpleType>
              </xsd:element>
            </xsd:sequence>
          </xsd:extension>
        </xsd:complexContent>
      </xsd:complexType>
    </xsd:element>
    <xsd:element name="Domaine" ma:index="20" nillable="true" ma:displayName="Domaine" ma:description="Vous retrouvez ici le domaine relié au document" ma:format="Dropdown" ma:internalName="Domaine">
      <xsd:complexType>
        <xsd:complexContent>
          <xsd:extension base="dms:MultiChoice">
            <xsd:sequence>
              <xsd:element name="Value" maxOccurs="unbounded" minOccurs="0" nillable="true">
                <xsd:simpleType>
                  <xsd:restriction base="dms:Choice">
                    <xsd:enumeration value="1% artistique"/>
                    <xsd:enumeration value="Archives"/>
                    <xsd:enumeration value="Communication externe"/>
                    <xsd:enumeration value="Communication interne"/>
                    <xsd:enumeration value="Comptable"/>
                    <xsd:enumeration value="Déplacement"/>
                    <xsd:enumeration value="Environnement-RSE"/>
                    <xsd:enumeration value="Exécution financière"/>
                    <xsd:enumeration value="Institutionnel"/>
                    <xsd:enumeration value="Juridique"/>
                    <xsd:enumeration value="Moyens généraux"/>
                    <xsd:enumeration value="Programmation budgétaire des opérations"/>
                    <xsd:enumeration value="Programmation budgétaire interne"/>
                    <xsd:enumeration value="Opérationnel"/>
                    <xsd:enumeration value="Outils informatiques"/>
                    <xsd:enumeration value="Relation mandant"/>
                    <xsd:enumeration value="Reporting"/>
                    <xsd:enumeration value="Ressources humaines"/>
                  </xsd:restriction>
                </xsd:simpleType>
              </xsd:element>
            </xsd:sequence>
          </xsd:extension>
        </xsd:complexContent>
      </xsd:complexType>
    </xsd:element>
    <xsd:element name="Sources2" ma:index="21" nillable="true" ma:displayName="Sources" ma:format="Dropdown" ma:internalName="Sources2">
      <xsd:complexType>
        <xsd:complexContent>
          <xsd:extension base="dms:MultiChoice">
            <xsd:sequence>
              <xsd:element name="Value" maxOccurs="unbounded" minOccurs="0" nillable="true">
                <xsd:simpleType>
                  <xsd:restriction base="dms:Choice">
                    <xsd:enumeration value="AC"/>
                    <xsd:enumeration value="Archives"/>
                    <xsd:enumeration value="Collège technique"/>
                    <xsd:enumeration value="Com"/>
                    <xsd:enumeration value="DEPSA"/>
                    <xsd:enumeration value="Dir"/>
                    <xsd:enumeration value="DMAJ"/>
                    <xsd:enumeration value="Externe"/>
                    <xsd:enumeration value="Instances"/>
                    <xsd:enumeration value="Mission environnement"/>
                    <xsd:enumeration value="Opérationnels"/>
                    <xsd:enumeration value="Oppicasso"/>
                    <xsd:enumeration value="SFI"/>
                    <xsd:enumeration value="SPS"/>
                    <xsd:enumeration value="SRHMG"/>
                    <xsd:enumeration value="Représentants du personnel"/>
                  </xsd:restriction>
                </xsd:simpleType>
              </xsd:element>
            </xsd:sequence>
          </xsd:extension>
        </xsd:complexContent>
      </xsd:complexType>
    </xsd:element>
    <xsd:element name="MediaServiceLocation" ma:index="22" nillable="true" ma:displayName="Location" ma:indexed="true" ma:internalName="MediaServiceLocation" ma:readOnly="true">
      <xsd:simpleType>
        <xsd:restriction base="dms:Text"/>
      </xsd:simpleType>
    </xsd:element>
    <xsd:element name="M_x00e9_tier" ma:index="23" nillable="true" ma:displayName="Rubrique" ma:format="Dropdown" ma:internalName="M_x00e9_tier">
      <xsd:complexType>
        <xsd:complexContent>
          <xsd:extension base="dms:MultiChoice">
            <xsd:sequence>
              <xsd:element name="Value" maxOccurs="unbounded" minOccurs="0" nillable="true">
                <xsd:simpleType>
                  <xsd:restriction base="dms:Choice">
                    <xsd:enumeration value="1%"/>
                    <xsd:enumeration value="Absences"/>
                    <xsd:enumeration value="Accords cadres"/>
                    <xsd:enumeration value="Accueil - Accès rapide"/>
                    <xsd:enumeration value="Action sociale, Mutuelle"/>
                    <xsd:enumeration value="Actualités"/>
                    <xsd:enumeration value="Applications"/>
                    <xsd:enumeration value="Archives"/>
                    <xsd:enumeration value="Assurances"/>
                    <xsd:enumeration value="Astreintes"/>
                    <xsd:enumeration value="Autorisations admin."/>
                    <xsd:enumeration value="BIM"/>
                    <xsd:enumeration value="Bonnes pratiques"/>
                    <xsd:enumeration value="Budget"/>
                    <xsd:enumeration value="Carrière et rémunération"/>
                    <xsd:enumeration value="Chantier"/>
                    <xsd:enumeration value="Charte graphique"/>
                    <xsd:enumeration value="Château des rentiers"/>
                    <xsd:enumeration value="Consult. travaux"/>
                    <xsd:enumeration value="Contrôle interne"/>
                    <xsd:enumeration value="Corpus"/>
                    <xsd:enumeration value="CR Codir"/>
                    <xsd:enumeration value="Déontologie"/>
                    <xsd:enumeration value="Déontologie"/>
                    <xsd:enumeration value="Dialogue social"/>
                    <xsd:enumeration value="Envir."/>
                    <xsd:enumeration value="EP"/>
                    <xsd:enumeration value="Etudes"/>
                    <xsd:enumeration value="Fiche opé"/>
                    <xsd:enumeration value="Flash OPN"/>
                    <xsd:enumeration value="Formation"/>
                    <xsd:enumeration value="Insertion sociale"/>
                    <xsd:enumeration value="Lettres internes Passerelle"/>
                    <xsd:enumeration value="Logos Oppic"/>
                    <xsd:enumeration value="Maine"/>
                    <xsd:enumeration value="Manager"/>
                    <xsd:enumeration value="Mandants"/>
                    <xsd:enumeration value="Matériels et fournitures"/>
                    <xsd:enumeration value="Matinales RH"/>
                    <xsd:enumeration value="Midis de l'Oppic"/>
                    <xsd:enumeration value="Mission"/>
                    <xsd:enumeration value="Modèles gestion"/>
                    <xsd:enumeration value="Modèles juridiques"/>
                    <xsd:enumeration value="Modèles types courriers"/>
                    <xsd:enumeration value="Modèle type PPT"/>
                    <xsd:enumeration value="MOE-AMO"/>
                    <xsd:enumeration value="Organisation et fonctionnement"/>
                    <xsd:enumeration value="Panneaux de chantier"/>
                    <xsd:enumeration value="Parapheur électronique"/>
                    <xsd:enumeration value="Paye"/>
                    <xsd:enumeration value="PEP"/>
                    <xsd:enumeration value="Plomb-Amiante"/>
                    <xsd:enumeration value="Présentation de l'Oppic"/>
                    <xsd:enumeration value="Rapport exé"/>
                    <xsd:enumeration value="Réception"/>
                    <xsd:enumeration value="Recrutement"/>
                    <xsd:enumeration value="Règlement"/>
                    <xsd:enumeration value="Réseau des gestionnaires"/>
                    <xsd:enumeration value="Risque planning"/>
                    <xsd:enumeration value="Santé, sécurité au travail"/>
                    <xsd:enumeration value="Sécu incendie"/>
                    <xsd:enumeration value="Transport"/>
                    <xsd:enumeration value="Travail à distance"/>
                    <xsd:enumeration value="TT"/>
                    <xsd:enumeration value="Vadémécum"/>
                    <xsd:enumeration value="Tri des déchets"/>
                  </xsd:restriction>
                </xsd:simpleType>
              </xsd:element>
            </xsd:sequence>
          </xsd:extension>
        </xsd:complexContent>
      </xsd:complexType>
    </xsd:element>
    <xsd:element name="Juridique" ma:index="24" nillable="true" ma:displayName="Juridique" ma:format="Dropdown" ma:internalName="Juridique">
      <xsd:complexType>
        <xsd:complexContent>
          <xsd:extension base="dms:MultiChoice">
            <xsd:sequence>
              <xsd:element name="Value" maxOccurs="unbounded" minOccurs="0" nillable="true">
                <xsd:simpleType>
                  <xsd:restriction base="dms:Choice">
                    <xsd:enumeration value="Accords cadres DMAJ"/>
                    <xsd:enumeration value="Acte d'engagment"/>
                    <xsd:enumeration value="Analyses juridiques"/>
                    <xsd:enumeration value="Avenants"/>
                    <xsd:enumeration value="CCAP"/>
                    <xsd:enumeration value="Courriers"/>
                    <xsd:enumeration value="Décisions"/>
                    <xsd:enumeration value="Procès verbaux"/>
                    <xsd:enumeration value="Protocoles transactionnels"/>
                    <xsd:enumeration value="Rapport de présentation"/>
                    <xsd:enumeration value="Règlement de consultation"/>
                    <xsd:enumeration value="Veille"/>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c4eab-87ce-45d0-aada-16226b0b583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60e772-c9d4-401f-9328-e8d193829a42}" ma:internalName="TaxCatchAll" ma:showField="CatchAllData" ma:web="8d6c4eab-87ce-45d0-aada-16226b0b58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5668ED-8030-4B24-9DF4-9F1BC16CD2FD}">
  <ds:schemaRefs>
    <ds:schemaRef ds:uri="http://schemas.openxmlformats.org/officeDocument/2006/bibliography"/>
  </ds:schemaRefs>
</ds:datastoreItem>
</file>

<file path=customXml/itemProps2.xml><?xml version="1.0" encoding="utf-8"?>
<ds:datastoreItem xmlns:ds="http://schemas.openxmlformats.org/officeDocument/2006/customXml" ds:itemID="{DFDF62F2-A846-41CF-BAAC-F803A64E16B6}">
  <ds:schemaRefs>
    <ds:schemaRef ds:uri="http://schemas.microsoft.com/office/2006/metadata/properties"/>
    <ds:schemaRef ds:uri="http://schemas.microsoft.com/office/infopath/2007/PartnerControls"/>
    <ds:schemaRef ds:uri="bfc3a5c3-579b-4630-9636-b0fb901ea27e"/>
    <ds:schemaRef ds:uri="8d6c4eab-87ce-45d0-aada-16226b0b5836"/>
  </ds:schemaRefs>
</ds:datastoreItem>
</file>

<file path=customXml/itemProps3.xml><?xml version="1.0" encoding="utf-8"?>
<ds:datastoreItem xmlns:ds="http://schemas.openxmlformats.org/officeDocument/2006/customXml" ds:itemID="{9229EAB2-A198-4168-B5A7-C438E6984B1D}">
  <ds:schemaRefs>
    <ds:schemaRef ds:uri="http://schemas.microsoft.com/sharepoint/v3/contenttype/forms"/>
  </ds:schemaRefs>
</ds:datastoreItem>
</file>

<file path=customXml/itemProps4.xml><?xml version="1.0" encoding="utf-8"?>
<ds:datastoreItem xmlns:ds="http://schemas.openxmlformats.org/officeDocument/2006/customXml" ds:itemID="{F9B40C6B-7F79-49FC-B6CC-3119668D3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3a5c3-579b-4630-9636-b0fb901ea27e"/>
    <ds:schemaRef ds:uri="8d6c4eab-87ce-45d0-aada-16226b0b58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1967</Words>
  <Characters>11929</Characters>
  <Application>Microsoft Office Word</Application>
  <DocSecurity>0</DocSecurity>
  <Lines>99</Lines>
  <Paragraphs>27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salle-Bxx-etage3@oppic.fr</dc:creator>
  <cp:lastModifiedBy>Soudant Margaux</cp:lastModifiedBy>
  <cp:revision>2</cp:revision>
  <dcterms:created xsi:type="dcterms:W3CDTF">2025-08-04T13:20:00Z</dcterms:created>
  <dcterms:modified xsi:type="dcterms:W3CDTF">2025-08-04T13:20:00Z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0x0101009E40A44FBB26B34B9FA06F8EAFD815E6</vt:lpwstr>
  </property>
  <property fmtid="{D5CDD505-2E9C-101B-9397-08002B2CF9AE}" pid="3" name="MediaServiceImageTags">
    <vt:lpwstr/>
  </property>
</Properties>
</file>